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952F" w14:textId="77777777" w:rsidR="002A5D49" w:rsidRPr="00717F93" w:rsidRDefault="00717F93">
      <w:pPr>
        <w:pStyle w:val="BodyText"/>
        <w:spacing w:before="8"/>
        <w:rPr>
          <w:rFonts w:ascii="Arial" w:hAnsi="Arial" w:cs="Arial"/>
        </w:rPr>
      </w:pPr>
      <w:r w:rsidRPr="00717F93">
        <w:rPr>
          <w:rFonts w:ascii="Arial" w:hAnsi="Arial" w:cs="Arial"/>
          <w:noProof/>
          <w:color w:val="002060"/>
        </w:rPr>
        <w:drawing>
          <wp:anchor distT="0" distB="0" distL="114300" distR="114300" simplePos="0" relativeHeight="251660800" behindDoc="0" locked="0" layoutInCell="1" allowOverlap="1" wp14:anchorId="6AD89902" wp14:editId="1272E2D5">
            <wp:simplePos x="0" y="0"/>
            <wp:positionH relativeFrom="margin">
              <wp:align>left</wp:align>
            </wp:positionH>
            <wp:positionV relativeFrom="paragraph">
              <wp:posOffset>0</wp:posOffset>
            </wp:positionV>
            <wp:extent cx="4183380" cy="866775"/>
            <wp:effectExtent l="0" t="0" r="762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8338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E2E33A" w14:textId="77777777" w:rsidR="008A7371" w:rsidRPr="00717F93" w:rsidRDefault="008A7371">
      <w:pPr>
        <w:pStyle w:val="BodyText"/>
        <w:spacing w:before="1"/>
        <w:ind w:left="1958" w:right="1958"/>
        <w:jc w:val="center"/>
        <w:rPr>
          <w:rFonts w:ascii="Arial" w:hAnsi="Arial" w:cs="Arial"/>
          <w:color w:val="002060"/>
          <w:u w:val="single"/>
        </w:rPr>
      </w:pPr>
    </w:p>
    <w:p w14:paraId="6B33CF8E" w14:textId="77777777" w:rsidR="008A7371" w:rsidRPr="00717F93" w:rsidRDefault="008A7371">
      <w:pPr>
        <w:pStyle w:val="BodyText"/>
        <w:spacing w:before="1"/>
        <w:ind w:left="1958" w:right="1958"/>
        <w:jc w:val="center"/>
        <w:rPr>
          <w:rFonts w:ascii="Arial" w:hAnsi="Arial" w:cs="Arial"/>
          <w:color w:val="002060"/>
          <w:u w:val="single"/>
        </w:rPr>
      </w:pPr>
    </w:p>
    <w:p w14:paraId="3DAE7039" w14:textId="77777777" w:rsidR="008A7371" w:rsidRPr="00717F93" w:rsidRDefault="008A7371">
      <w:pPr>
        <w:pStyle w:val="BodyText"/>
        <w:spacing w:before="1"/>
        <w:ind w:left="1958" w:right="1958"/>
        <w:jc w:val="center"/>
        <w:rPr>
          <w:rFonts w:ascii="Arial" w:hAnsi="Arial" w:cs="Arial"/>
          <w:color w:val="002060"/>
          <w:u w:val="single"/>
        </w:rPr>
      </w:pPr>
    </w:p>
    <w:p w14:paraId="68141B70" w14:textId="77777777" w:rsidR="008A7371" w:rsidRPr="00717F93" w:rsidRDefault="008A7371">
      <w:pPr>
        <w:pStyle w:val="BodyText"/>
        <w:spacing w:before="1"/>
        <w:ind w:left="1958" w:right="1958"/>
        <w:jc w:val="center"/>
        <w:rPr>
          <w:rFonts w:ascii="Arial" w:hAnsi="Arial" w:cs="Arial"/>
          <w:color w:val="002060"/>
          <w:u w:val="single"/>
        </w:rPr>
      </w:pPr>
    </w:p>
    <w:p w14:paraId="666D84A2" w14:textId="77777777" w:rsidR="002A5D49" w:rsidRPr="00717F93" w:rsidRDefault="001732C4">
      <w:pPr>
        <w:pStyle w:val="BodyText"/>
        <w:rPr>
          <w:rFonts w:ascii="Arial" w:hAnsi="Arial" w:cs="Arial"/>
          <w:color w:val="002060"/>
        </w:rPr>
      </w:pPr>
      <w:r w:rsidRPr="00717F93">
        <w:rPr>
          <w:rFonts w:ascii="Arial" w:hAnsi="Arial" w:cs="Arial"/>
          <w:noProof/>
        </w:rPr>
        <mc:AlternateContent>
          <mc:Choice Requires="wps">
            <w:drawing>
              <wp:anchor distT="45720" distB="45720" distL="114300" distR="114300" simplePos="0" relativeHeight="251662848" behindDoc="0" locked="0" layoutInCell="1" allowOverlap="1" wp14:anchorId="5C74B7A8" wp14:editId="04B67D4E">
                <wp:simplePos x="0" y="0"/>
                <wp:positionH relativeFrom="margin">
                  <wp:posOffset>-243840</wp:posOffset>
                </wp:positionH>
                <wp:positionV relativeFrom="paragraph">
                  <wp:posOffset>88900</wp:posOffset>
                </wp:positionV>
                <wp:extent cx="484251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685800"/>
                        </a:xfrm>
                        <a:prstGeom prst="rect">
                          <a:avLst/>
                        </a:prstGeom>
                        <a:solidFill>
                          <a:srgbClr val="FFFFFF"/>
                        </a:solidFill>
                        <a:ln w="9525">
                          <a:noFill/>
                          <a:miter lim="800000"/>
                          <a:headEnd/>
                          <a:tailEnd/>
                        </a:ln>
                      </wps:spPr>
                      <wps:txbx>
                        <w:txbxContent>
                          <w:p w14:paraId="67F1C192" w14:textId="77777777" w:rsidR="000E482C" w:rsidRDefault="000E482C" w:rsidP="000E482C">
                            <w:pPr>
                              <w:pStyle w:val="Heading1"/>
                              <w:rPr>
                                <w:b w:val="0"/>
                                <w:color w:val="002060"/>
                              </w:rPr>
                            </w:pPr>
                            <w:r w:rsidRPr="000E482C">
                              <w:rPr>
                                <w:b w:val="0"/>
                                <w:color w:val="002060"/>
                              </w:rPr>
                              <w:t>T32 HL 007249</w:t>
                            </w:r>
                          </w:p>
                          <w:p w14:paraId="409BECA2" w14:textId="77777777" w:rsidR="008A7371" w:rsidRDefault="000E482C" w:rsidP="000E482C">
                            <w:pPr>
                              <w:pStyle w:val="Heading1"/>
                              <w:rPr>
                                <w:b w:val="0"/>
                                <w:color w:val="002060"/>
                              </w:rPr>
                            </w:pPr>
                            <w:r>
                              <w:rPr>
                                <w:b w:val="0"/>
                                <w:color w:val="002060"/>
                              </w:rPr>
                              <w:t xml:space="preserve">National Institute of Health </w:t>
                            </w:r>
                          </w:p>
                          <w:p w14:paraId="38D1E096" w14:textId="77777777" w:rsidR="000E482C" w:rsidRDefault="000E482C" w:rsidP="000E482C">
                            <w:pPr>
                              <w:pStyle w:val="Heading1"/>
                            </w:pPr>
                            <w:r w:rsidRPr="000E482C">
                              <w:rPr>
                                <w:b w:val="0"/>
                                <w:color w:val="002060"/>
                              </w:rPr>
                              <w:t xml:space="preserve">Ruth L. </w:t>
                            </w:r>
                            <w:proofErr w:type="spellStart"/>
                            <w:r w:rsidRPr="000E482C">
                              <w:rPr>
                                <w:b w:val="0"/>
                                <w:color w:val="002060"/>
                              </w:rPr>
                              <w:t>Kirschstein</w:t>
                            </w:r>
                            <w:proofErr w:type="spellEnd"/>
                            <w:r w:rsidRPr="000E482C">
                              <w:rPr>
                                <w:b w:val="0"/>
                                <w:color w:val="002060"/>
                              </w:rPr>
                              <w:t xml:space="preserve"> Institutional National Research Service Award</w:t>
                            </w:r>
                            <w:r>
                              <w:rPr>
                                <w:b w:val="0"/>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4B7A8" id="_x0000_t202" coordsize="21600,21600" o:spt="202" path="m,l,21600r21600,l21600,xe">
                <v:stroke joinstyle="miter"/>
                <v:path gradientshapeok="t" o:connecttype="rect"/>
              </v:shapetype>
              <v:shape id="Text Box 2" o:spid="_x0000_s1026" type="#_x0000_t202" style="position:absolute;margin-left:-19.2pt;margin-top:7pt;width:381.3pt;height:54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" stroked="f">
                <v:textbox>
                  <w:txbxContent>
                    <w:p w14:paraId="67F1C192" w14:textId="77777777" w:rsidR="000E482C" w:rsidRDefault="000E482C" w:rsidP="000E482C">
                      <w:pPr>
                        <w:pStyle w:val="Heading1"/>
                        <w:rPr>
                          <w:b w:val="0"/>
                          <w:color w:val="002060"/>
                        </w:rPr>
                      </w:pPr>
                      <w:r w:rsidRPr="000E482C">
                        <w:rPr>
                          <w:b w:val="0"/>
                          <w:color w:val="002060"/>
                        </w:rPr>
                        <w:t>T32 HL 007249</w:t>
                      </w:r>
                    </w:p>
                    <w:p w14:paraId="409BECA2" w14:textId="77777777" w:rsidR="008A7371" w:rsidRDefault="000E482C" w:rsidP="000E482C">
                      <w:pPr>
                        <w:pStyle w:val="Heading1"/>
                        <w:rPr>
                          <w:b w:val="0"/>
                          <w:color w:val="002060"/>
                        </w:rPr>
                      </w:pPr>
                      <w:r>
                        <w:rPr>
                          <w:b w:val="0"/>
                          <w:color w:val="002060"/>
                        </w:rPr>
                        <w:t xml:space="preserve">National Institute of Health </w:t>
                      </w:r>
                    </w:p>
                    <w:p w14:paraId="38D1E096" w14:textId="77777777" w:rsidR="000E482C" w:rsidRDefault="000E482C" w:rsidP="000E482C">
                      <w:pPr>
                        <w:pStyle w:val="Heading1"/>
                      </w:pPr>
                      <w:r w:rsidRPr="000E482C">
                        <w:rPr>
                          <w:b w:val="0"/>
                          <w:color w:val="002060"/>
                        </w:rPr>
                        <w:t xml:space="preserve">Ruth L. </w:t>
                      </w:r>
                      <w:proofErr w:type="spellStart"/>
                      <w:r w:rsidRPr="000E482C">
                        <w:rPr>
                          <w:b w:val="0"/>
                          <w:color w:val="002060"/>
                        </w:rPr>
                        <w:t>Kirschstein</w:t>
                      </w:r>
                      <w:proofErr w:type="spellEnd"/>
                      <w:r w:rsidRPr="000E482C">
                        <w:rPr>
                          <w:b w:val="0"/>
                          <w:color w:val="002060"/>
                        </w:rPr>
                        <w:t xml:space="preserve"> Institutional National Research Service Award</w:t>
                      </w:r>
                      <w:r>
                        <w:rPr>
                          <w:b w:val="0"/>
                          <w:color w:val="002060"/>
                        </w:rPr>
                        <w:t xml:space="preserve"> </w:t>
                      </w:r>
                    </w:p>
                  </w:txbxContent>
                </v:textbox>
                <w10:wrap type="square" anchorx="margin"/>
              </v:shape>
            </w:pict>
          </mc:Fallback>
        </mc:AlternateContent>
      </w:r>
    </w:p>
    <w:p w14:paraId="128618BD" w14:textId="77777777" w:rsidR="002A5D49" w:rsidRPr="00717F93" w:rsidRDefault="002A5D49">
      <w:pPr>
        <w:pStyle w:val="BodyText"/>
        <w:spacing w:before="7"/>
        <w:rPr>
          <w:rFonts w:ascii="Arial" w:hAnsi="Arial" w:cs="Arial"/>
        </w:rPr>
      </w:pPr>
    </w:p>
    <w:p w14:paraId="3D6FD4FD" w14:textId="77777777" w:rsidR="008A7371" w:rsidRPr="00717F93" w:rsidRDefault="008A7371" w:rsidP="00B73D64">
      <w:pPr>
        <w:tabs>
          <w:tab w:val="left" w:pos="3420"/>
          <w:tab w:val="left" w:pos="5040"/>
          <w:tab w:val="left" w:pos="5760"/>
          <w:tab w:val="right" w:pos="8550"/>
        </w:tabs>
        <w:rPr>
          <w:rFonts w:ascii="Arial" w:hAnsi="Arial" w:cs="Arial"/>
          <w:sz w:val="24"/>
          <w:szCs w:val="24"/>
        </w:rPr>
      </w:pPr>
    </w:p>
    <w:p w14:paraId="064ACEF2" w14:textId="77777777" w:rsidR="001732C4" w:rsidRDefault="001732C4" w:rsidP="00B73D64">
      <w:pPr>
        <w:tabs>
          <w:tab w:val="left" w:pos="3420"/>
          <w:tab w:val="left" w:pos="5040"/>
          <w:tab w:val="left" w:pos="5760"/>
          <w:tab w:val="right" w:pos="8550"/>
        </w:tabs>
        <w:rPr>
          <w:rFonts w:ascii="Arial" w:hAnsi="Arial" w:cs="Arial"/>
          <w:sz w:val="24"/>
          <w:szCs w:val="24"/>
        </w:rPr>
      </w:pPr>
    </w:p>
    <w:p w14:paraId="7EF1D601" w14:textId="77777777" w:rsidR="001732C4" w:rsidRDefault="001732C4" w:rsidP="00B73D64">
      <w:pPr>
        <w:tabs>
          <w:tab w:val="left" w:pos="3420"/>
          <w:tab w:val="left" w:pos="5040"/>
          <w:tab w:val="left" w:pos="5760"/>
          <w:tab w:val="right" w:pos="8550"/>
        </w:tabs>
        <w:rPr>
          <w:rFonts w:ascii="Arial" w:hAnsi="Arial" w:cs="Arial"/>
          <w:sz w:val="24"/>
          <w:szCs w:val="24"/>
        </w:rPr>
      </w:pPr>
    </w:p>
    <w:p w14:paraId="1EABD821" w14:textId="77777777" w:rsidR="008A7371" w:rsidRPr="00717F93" w:rsidRDefault="00B73D64" w:rsidP="00B73D64">
      <w:pPr>
        <w:tabs>
          <w:tab w:val="left" w:pos="3420"/>
          <w:tab w:val="left" w:pos="5040"/>
          <w:tab w:val="left" w:pos="5760"/>
          <w:tab w:val="right" w:pos="8550"/>
        </w:tabs>
        <w:rPr>
          <w:rFonts w:ascii="Arial" w:hAnsi="Arial" w:cs="Arial"/>
          <w:sz w:val="24"/>
          <w:szCs w:val="24"/>
          <w:u w:val="single"/>
        </w:rPr>
      </w:pPr>
      <w:r w:rsidRPr="00717F93">
        <w:rPr>
          <w:rFonts w:ascii="Arial" w:hAnsi="Arial" w:cs="Arial"/>
          <w:sz w:val="24"/>
          <w:szCs w:val="24"/>
        </w:rPr>
        <w:t>Trainee Name:</w:t>
      </w:r>
    </w:p>
    <w:p w14:paraId="418F35E4" w14:textId="77777777" w:rsidR="00B73D64" w:rsidRPr="00717F93" w:rsidRDefault="00B73D64" w:rsidP="008A7371">
      <w:pPr>
        <w:tabs>
          <w:tab w:val="left" w:pos="3420"/>
          <w:tab w:val="left" w:pos="5040"/>
          <w:tab w:val="left" w:pos="5760"/>
          <w:tab w:val="right" w:pos="8550"/>
        </w:tabs>
        <w:rPr>
          <w:rFonts w:ascii="Arial" w:hAnsi="Arial" w:cs="Arial"/>
          <w:sz w:val="24"/>
          <w:szCs w:val="24"/>
          <w:u w:val="single"/>
        </w:rPr>
      </w:pPr>
      <w:r w:rsidRPr="00717F93">
        <w:rPr>
          <w:rFonts w:ascii="Arial" w:hAnsi="Arial" w:cs="Arial"/>
          <w:sz w:val="24"/>
          <w:szCs w:val="24"/>
        </w:rPr>
        <w:t>Degree:</w:t>
      </w:r>
    </w:p>
    <w:p w14:paraId="2E1345BE" w14:textId="77777777" w:rsidR="008A7371" w:rsidRPr="00717F93" w:rsidRDefault="00B73D64" w:rsidP="00B73D64">
      <w:pPr>
        <w:tabs>
          <w:tab w:val="left" w:pos="3420"/>
          <w:tab w:val="right" w:pos="8550"/>
        </w:tabs>
        <w:rPr>
          <w:rFonts w:ascii="Arial" w:hAnsi="Arial" w:cs="Arial"/>
          <w:sz w:val="24"/>
          <w:szCs w:val="24"/>
        </w:rPr>
      </w:pPr>
      <w:r w:rsidRPr="00717F93">
        <w:rPr>
          <w:rFonts w:ascii="Arial" w:hAnsi="Arial" w:cs="Arial"/>
          <w:sz w:val="24"/>
          <w:szCs w:val="24"/>
        </w:rPr>
        <w:t>Academic Title/Level</w:t>
      </w:r>
      <w:r w:rsidR="00717F93">
        <w:rPr>
          <w:rFonts w:ascii="Arial" w:hAnsi="Arial" w:cs="Arial"/>
          <w:sz w:val="24"/>
          <w:szCs w:val="24"/>
        </w:rPr>
        <w:t>:</w:t>
      </w:r>
    </w:p>
    <w:p w14:paraId="346762AA" w14:textId="77777777" w:rsidR="008A7371" w:rsidRDefault="008A7371" w:rsidP="00B73D64">
      <w:pPr>
        <w:tabs>
          <w:tab w:val="left" w:pos="3420"/>
          <w:tab w:val="right" w:pos="8550"/>
        </w:tabs>
        <w:rPr>
          <w:rFonts w:ascii="Arial" w:hAnsi="Arial" w:cs="Arial"/>
          <w:sz w:val="24"/>
          <w:szCs w:val="24"/>
        </w:rPr>
      </w:pPr>
      <w:r w:rsidRPr="00717F93">
        <w:rPr>
          <w:rFonts w:ascii="Arial" w:hAnsi="Arial" w:cs="Arial"/>
          <w:sz w:val="24"/>
          <w:szCs w:val="24"/>
        </w:rPr>
        <w:t>E-mail:</w:t>
      </w:r>
    </w:p>
    <w:p w14:paraId="7D40E906" w14:textId="77777777" w:rsidR="00717F93" w:rsidRPr="00717F93" w:rsidRDefault="00717F93" w:rsidP="00B73D64">
      <w:pPr>
        <w:tabs>
          <w:tab w:val="left" w:pos="3420"/>
          <w:tab w:val="right" w:pos="8550"/>
        </w:tabs>
        <w:rPr>
          <w:rFonts w:ascii="Arial" w:hAnsi="Arial" w:cs="Arial"/>
          <w:sz w:val="24"/>
          <w:szCs w:val="24"/>
        </w:rPr>
      </w:pPr>
      <w:r>
        <w:rPr>
          <w:rFonts w:ascii="Arial" w:hAnsi="Arial" w:cs="Arial"/>
          <w:sz w:val="24"/>
          <w:szCs w:val="24"/>
        </w:rPr>
        <w:t>Cell Phone:</w:t>
      </w:r>
    </w:p>
    <w:p w14:paraId="3E388025" w14:textId="77777777" w:rsidR="008A7371" w:rsidRPr="00717F93" w:rsidRDefault="008A7371" w:rsidP="00B73D64">
      <w:pPr>
        <w:tabs>
          <w:tab w:val="left" w:pos="3420"/>
          <w:tab w:val="right" w:pos="8550"/>
        </w:tabs>
        <w:rPr>
          <w:rFonts w:ascii="Arial" w:hAnsi="Arial" w:cs="Arial"/>
          <w:sz w:val="24"/>
          <w:szCs w:val="24"/>
        </w:rPr>
      </w:pPr>
    </w:p>
    <w:p w14:paraId="1898D3C0" w14:textId="77777777" w:rsidR="00B73D64" w:rsidRPr="00717F93" w:rsidRDefault="00B73D64" w:rsidP="00B73D64">
      <w:pPr>
        <w:tabs>
          <w:tab w:val="left" w:pos="3420"/>
          <w:tab w:val="right" w:pos="8550"/>
        </w:tabs>
        <w:rPr>
          <w:rFonts w:ascii="Arial" w:hAnsi="Arial" w:cs="Arial"/>
          <w:sz w:val="24"/>
          <w:szCs w:val="24"/>
        </w:rPr>
      </w:pPr>
      <w:r w:rsidRPr="00717F93">
        <w:rPr>
          <w:rFonts w:ascii="Arial" w:hAnsi="Arial" w:cs="Arial"/>
          <w:sz w:val="24"/>
          <w:szCs w:val="24"/>
        </w:rPr>
        <w:t>T32 Mentor</w:t>
      </w:r>
      <w:r w:rsidR="008A7371" w:rsidRPr="00717F93">
        <w:rPr>
          <w:rFonts w:ascii="Arial" w:hAnsi="Arial" w:cs="Arial"/>
          <w:sz w:val="24"/>
          <w:szCs w:val="24"/>
        </w:rPr>
        <w:t>:</w:t>
      </w:r>
    </w:p>
    <w:p w14:paraId="3A002B17" w14:textId="77777777" w:rsidR="008A7371" w:rsidRPr="00717F93" w:rsidRDefault="008A7371" w:rsidP="008A7371">
      <w:pPr>
        <w:tabs>
          <w:tab w:val="left" w:pos="1980"/>
          <w:tab w:val="left" w:pos="3420"/>
          <w:tab w:val="left" w:pos="5580"/>
          <w:tab w:val="left" w:pos="5760"/>
          <w:tab w:val="right" w:pos="8550"/>
        </w:tabs>
        <w:rPr>
          <w:rFonts w:ascii="Arial" w:hAnsi="Arial" w:cs="Arial"/>
          <w:sz w:val="24"/>
          <w:szCs w:val="24"/>
        </w:rPr>
      </w:pPr>
      <w:r w:rsidRPr="00717F93">
        <w:rPr>
          <w:rFonts w:ascii="Arial" w:hAnsi="Arial" w:cs="Arial"/>
          <w:sz w:val="24"/>
          <w:szCs w:val="24"/>
        </w:rPr>
        <w:t xml:space="preserve">Department: </w:t>
      </w:r>
    </w:p>
    <w:p w14:paraId="3381EFFE" w14:textId="77777777" w:rsidR="008A7371" w:rsidRPr="00717F93" w:rsidRDefault="008A7371" w:rsidP="00B73D64">
      <w:pPr>
        <w:tabs>
          <w:tab w:val="left" w:pos="3420"/>
          <w:tab w:val="left" w:pos="3960"/>
          <w:tab w:val="left" w:pos="4680"/>
          <w:tab w:val="right" w:pos="8550"/>
        </w:tabs>
        <w:rPr>
          <w:rFonts w:ascii="Arial" w:hAnsi="Arial" w:cs="Arial"/>
          <w:sz w:val="24"/>
          <w:szCs w:val="24"/>
        </w:rPr>
      </w:pPr>
      <w:r w:rsidRPr="00717F93">
        <w:rPr>
          <w:rFonts w:ascii="Arial" w:hAnsi="Arial" w:cs="Arial"/>
          <w:sz w:val="24"/>
          <w:szCs w:val="24"/>
        </w:rPr>
        <w:t>E-mail:</w:t>
      </w:r>
    </w:p>
    <w:p w14:paraId="5CBFF08D" w14:textId="77777777" w:rsidR="008A7371" w:rsidRPr="00717F93" w:rsidRDefault="008A7371" w:rsidP="008A7371">
      <w:pPr>
        <w:tabs>
          <w:tab w:val="left" w:pos="3420"/>
          <w:tab w:val="right" w:pos="8550"/>
        </w:tabs>
        <w:rPr>
          <w:rFonts w:ascii="Arial" w:hAnsi="Arial" w:cs="Arial"/>
          <w:sz w:val="24"/>
          <w:szCs w:val="24"/>
        </w:rPr>
      </w:pPr>
    </w:p>
    <w:p w14:paraId="4A7C4822" w14:textId="77777777" w:rsidR="008A7371" w:rsidRPr="00717F93" w:rsidRDefault="008A7371" w:rsidP="008A7371">
      <w:pPr>
        <w:tabs>
          <w:tab w:val="left" w:pos="3420"/>
          <w:tab w:val="right" w:pos="8550"/>
        </w:tabs>
        <w:rPr>
          <w:rFonts w:ascii="Arial" w:hAnsi="Arial" w:cs="Arial"/>
          <w:sz w:val="24"/>
          <w:szCs w:val="24"/>
          <w:u w:val="single"/>
        </w:rPr>
      </w:pPr>
      <w:r w:rsidRPr="00717F93">
        <w:rPr>
          <w:rFonts w:ascii="Arial" w:hAnsi="Arial" w:cs="Arial"/>
          <w:sz w:val="24"/>
          <w:szCs w:val="24"/>
        </w:rPr>
        <w:t>T32 Co-Mentor (if applicable):</w:t>
      </w:r>
    </w:p>
    <w:p w14:paraId="1CE8244F" w14:textId="77777777" w:rsidR="008A7371" w:rsidRPr="00717F93" w:rsidRDefault="008A7371" w:rsidP="008A7371">
      <w:pPr>
        <w:tabs>
          <w:tab w:val="left" w:pos="1980"/>
          <w:tab w:val="left" w:pos="3420"/>
          <w:tab w:val="left" w:pos="5580"/>
          <w:tab w:val="left" w:pos="5760"/>
          <w:tab w:val="right" w:pos="8550"/>
        </w:tabs>
        <w:rPr>
          <w:rFonts w:ascii="Arial" w:hAnsi="Arial" w:cs="Arial"/>
          <w:sz w:val="24"/>
          <w:szCs w:val="24"/>
        </w:rPr>
      </w:pPr>
      <w:r w:rsidRPr="00717F93">
        <w:rPr>
          <w:rFonts w:ascii="Arial" w:hAnsi="Arial" w:cs="Arial"/>
          <w:sz w:val="24"/>
          <w:szCs w:val="24"/>
        </w:rPr>
        <w:t xml:space="preserve">Co-Mentor Department (if applicable): </w:t>
      </w:r>
    </w:p>
    <w:p w14:paraId="10C5AA04" w14:textId="77777777" w:rsidR="00B73D64" w:rsidRPr="00717F93" w:rsidRDefault="00B73D64" w:rsidP="00B73D64">
      <w:pPr>
        <w:tabs>
          <w:tab w:val="left" w:pos="3240"/>
          <w:tab w:val="left" w:pos="3420"/>
          <w:tab w:val="left" w:pos="3780"/>
          <w:tab w:val="right" w:pos="8550"/>
        </w:tabs>
        <w:rPr>
          <w:rFonts w:ascii="Arial" w:hAnsi="Arial" w:cs="Arial"/>
          <w:sz w:val="24"/>
          <w:szCs w:val="24"/>
        </w:rPr>
      </w:pPr>
    </w:p>
    <w:p w14:paraId="0A182197" w14:textId="77777777" w:rsidR="00B73D64" w:rsidRPr="00717F93" w:rsidRDefault="00B73D64" w:rsidP="00B73D64">
      <w:pPr>
        <w:tabs>
          <w:tab w:val="left" w:pos="3240"/>
          <w:tab w:val="left" w:pos="3420"/>
          <w:tab w:val="left" w:pos="3780"/>
          <w:tab w:val="right" w:pos="8550"/>
        </w:tabs>
        <w:rPr>
          <w:rFonts w:ascii="Arial" w:hAnsi="Arial" w:cs="Arial"/>
          <w:sz w:val="24"/>
          <w:szCs w:val="24"/>
        </w:rPr>
      </w:pPr>
    </w:p>
    <w:p w14:paraId="5ACD51EE" w14:textId="77777777" w:rsidR="00B73D64" w:rsidRPr="00717F93" w:rsidRDefault="00B73D64" w:rsidP="00B73D64">
      <w:pPr>
        <w:tabs>
          <w:tab w:val="left" w:pos="-720"/>
          <w:tab w:val="left" w:pos="1080"/>
          <w:tab w:val="left" w:pos="3420"/>
        </w:tabs>
        <w:suppressAutoHyphens/>
        <w:rPr>
          <w:rFonts w:ascii="Arial" w:hAnsi="Arial" w:cs="Arial"/>
          <w:spacing w:val="-4"/>
          <w:sz w:val="24"/>
          <w:szCs w:val="24"/>
        </w:rPr>
      </w:pPr>
      <w:r w:rsidRPr="00717F93">
        <w:rPr>
          <w:rFonts w:ascii="Arial" w:hAnsi="Arial" w:cs="Arial"/>
          <w:b/>
          <w:sz w:val="24"/>
          <w:szCs w:val="24"/>
        </w:rPr>
        <w:t>Research Focus Areas:</w:t>
      </w:r>
      <w:r w:rsidRPr="00717F93">
        <w:rPr>
          <w:rFonts w:ascii="Arial" w:hAnsi="Arial" w:cs="Arial"/>
          <w:sz w:val="24"/>
          <w:szCs w:val="24"/>
        </w:rPr>
        <w:t xml:space="preserve"> </w:t>
      </w:r>
      <w:r w:rsidRPr="00717F93">
        <w:rPr>
          <w:rFonts w:ascii="Arial" w:hAnsi="Arial" w:cs="Arial"/>
          <w:sz w:val="24"/>
          <w:szCs w:val="24"/>
        </w:rPr>
        <w:tab/>
      </w:r>
      <w:r w:rsidRPr="00717F93">
        <w:rPr>
          <w:rFonts w:ascii="Arial" w:hAnsi="Arial" w:cs="Arial"/>
          <w:spacing w:val="-4"/>
          <w:sz w:val="24"/>
          <w:szCs w:val="24"/>
        </w:rPr>
        <w:t>Molecular Basis of Cardiac Function and/or</w:t>
      </w:r>
    </w:p>
    <w:p w14:paraId="11CCFA85" w14:textId="77777777" w:rsidR="00B73D64" w:rsidRPr="00717F93" w:rsidRDefault="00B73D64" w:rsidP="00B73D64">
      <w:pPr>
        <w:tabs>
          <w:tab w:val="left" w:pos="-720"/>
          <w:tab w:val="left" w:pos="1080"/>
          <w:tab w:val="left" w:pos="3420"/>
        </w:tabs>
        <w:suppressAutoHyphens/>
        <w:rPr>
          <w:rFonts w:ascii="Arial" w:hAnsi="Arial" w:cs="Arial"/>
          <w:spacing w:val="-4"/>
          <w:sz w:val="24"/>
          <w:szCs w:val="24"/>
        </w:rPr>
      </w:pPr>
      <w:r w:rsidRPr="00717F93">
        <w:rPr>
          <w:rFonts w:ascii="Arial" w:hAnsi="Arial" w:cs="Arial"/>
          <w:spacing w:val="-4"/>
          <w:sz w:val="24"/>
          <w:szCs w:val="24"/>
        </w:rPr>
        <w:t>(</w:t>
      </w:r>
      <w:r w:rsidR="008A7371" w:rsidRPr="00717F93">
        <w:rPr>
          <w:rFonts w:ascii="Arial" w:hAnsi="Arial" w:cs="Arial"/>
          <w:spacing w:val="-4"/>
          <w:sz w:val="24"/>
          <w:szCs w:val="24"/>
        </w:rPr>
        <w:t>Highlight</w:t>
      </w:r>
      <w:r w:rsidRPr="00717F93">
        <w:rPr>
          <w:rFonts w:ascii="Arial" w:hAnsi="Arial" w:cs="Arial"/>
          <w:spacing w:val="-4"/>
          <w:sz w:val="24"/>
          <w:szCs w:val="24"/>
        </w:rPr>
        <w:t xml:space="preserve"> all that apply)</w:t>
      </w:r>
      <w:r w:rsidRPr="00717F93">
        <w:rPr>
          <w:rFonts w:ascii="Arial" w:hAnsi="Arial" w:cs="Arial"/>
          <w:spacing w:val="-4"/>
          <w:sz w:val="24"/>
          <w:szCs w:val="24"/>
        </w:rPr>
        <w:tab/>
        <w:t>Signaling in Vascular Disease and/or</w:t>
      </w:r>
    </w:p>
    <w:p w14:paraId="7FB378BC" w14:textId="77777777" w:rsidR="00B73D64" w:rsidRPr="00717F93" w:rsidRDefault="00B73D64" w:rsidP="00B73D64">
      <w:pPr>
        <w:tabs>
          <w:tab w:val="left" w:pos="-720"/>
          <w:tab w:val="left" w:pos="1080"/>
          <w:tab w:val="left" w:pos="3420"/>
        </w:tabs>
        <w:suppressAutoHyphens/>
        <w:rPr>
          <w:rFonts w:ascii="Arial" w:hAnsi="Arial" w:cs="Arial"/>
          <w:spacing w:val="-4"/>
          <w:sz w:val="24"/>
          <w:szCs w:val="24"/>
        </w:rPr>
      </w:pPr>
      <w:r w:rsidRPr="00717F93">
        <w:rPr>
          <w:rFonts w:ascii="Arial" w:hAnsi="Arial" w:cs="Arial"/>
          <w:spacing w:val="-4"/>
          <w:sz w:val="24"/>
          <w:szCs w:val="24"/>
        </w:rPr>
        <w:tab/>
      </w:r>
      <w:r w:rsidRPr="00717F93">
        <w:rPr>
          <w:rFonts w:ascii="Arial" w:hAnsi="Arial" w:cs="Arial"/>
          <w:spacing w:val="-4"/>
          <w:sz w:val="24"/>
          <w:szCs w:val="24"/>
        </w:rPr>
        <w:tab/>
        <w:t>Cardiovascular and Pulmonary Disease and/or</w:t>
      </w:r>
    </w:p>
    <w:p w14:paraId="232BBBE2" w14:textId="77777777" w:rsidR="00B73D64" w:rsidRPr="00717F93" w:rsidRDefault="00B73D64" w:rsidP="00B73D64">
      <w:pPr>
        <w:tabs>
          <w:tab w:val="left" w:pos="-720"/>
          <w:tab w:val="left" w:pos="1080"/>
          <w:tab w:val="left" w:pos="3420"/>
        </w:tabs>
        <w:suppressAutoHyphens/>
        <w:rPr>
          <w:rFonts w:ascii="Arial" w:hAnsi="Arial" w:cs="Arial"/>
          <w:spacing w:val="-4"/>
          <w:sz w:val="24"/>
          <w:szCs w:val="24"/>
        </w:rPr>
      </w:pPr>
      <w:r w:rsidRPr="00717F93">
        <w:rPr>
          <w:rFonts w:ascii="Arial" w:hAnsi="Arial" w:cs="Arial"/>
          <w:spacing w:val="-4"/>
          <w:sz w:val="24"/>
          <w:szCs w:val="24"/>
        </w:rPr>
        <w:tab/>
      </w:r>
      <w:r w:rsidRPr="00717F93">
        <w:rPr>
          <w:rFonts w:ascii="Arial" w:hAnsi="Arial" w:cs="Arial"/>
          <w:spacing w:val="-4"/>
          <w:sz w:val="24"/>
          <w:szCs w:val="24"/>
        </w:rPr>
        <w:tab/>
        <w:t>Cardiovascular and Pulmonary Precision Medicine</w:t>
      </w:r>
    </w:p>
    <w:p w14:paraId="5FD3A30B" w14:textId="77777777" w:rsidR="00B73D64" w:rsidRPr="00717F93" w:rsidRDefault="00B73D64" w:rsidP="00B73D64">
      <w:pPr>
        <w:tabs>
          <w:tab w:val="left" w:pos="3240"/>
          <w:tab w:val="left" w:pos="3420"/>
          <w:tab w:val="left" w:pos="3780"/>
          <w:tab w:val="right" w:pos="8550"/>
        </w:tabs>
        <w:rPr>
          <w:rFonts w:ascii="Arial" w:hAnsi="Arial" w:cs="Arial"/>
          <w:sz w:val="24"/>
          <w:szCs w:val="24"/>
        </w:rPr>
      </w:pPr>
    </w:p>
    <w:p w14:paraId="5522C3F2" w14:textId="77777777" w:rsidR="00B73D64" w:rsidRPr="00717F93" w:rsidRDefault="00B73D64" w:rsidP="00B73D64">
      <w:pPr>
        <w:tabs>
          <w:tab w:val="left" w:pos="2880"/>
          <w:tab w:val="left" w:pos="3420"/>
          <w:tab w:val="right" w:pos="8550"/>
        </w:tabs>
        <w:rPr>
          <w:rFonts w:ascii="Arial" w:hAnsi="Arial" w:cs="Arial"/>
          <w:sz w:val="24"/>
          <w:szCs w:val="24"/>
          <w:u w:val="single"/>
        </w:rPr>
      </w:pPr>
    </w:p>
    <w:p w14:paraId="31C40AC8" w14:textId="77777777" w:rsidR="00B73D64" w:rsidRPr="00717F93" w:rsidRDefault="00B73D64" w:rsidP="00B73D64">
      <w:pPr>
        <w:tabs>
          <w:tab w:val="left" w:pos="2880"/>
          <w:tab w:val="left" w:pos="3420"/>
          <w:tab w:val="right" w:pos="8550"/>
        </w:tabs>
        <w:rPr>
          <w:rFonts w:ascii="Arial" w:hAnsi="Arial" w:cs="Arial"/>
          <w:b/>
          <w:sz w:val="24"/>
          <w:szCs w:val="24"/>
        </w:rPr>
      </w:pPr>
      <w:r w:rsidRPr="00717F93">
        <w:rPr>
          <w:rFonts w:ascii="Arial" w:hAnsi="Arial" w:cs="Arial"/>
          <w:b/>
          <w:sz w:val="24"/>
          <w:szCs w:val="24"/>
        </w:rPr>
        <w:t>Title of Project:</w:t>
      </w:r>
      <w:r w:rsidRPr="00717F93">
        <w:rPr>
          <w:rFonts w:ascii="Arial" w:hAnsi="Arial" w:cs="Arial"/>
          <w:b/>
          <w:sz w:val="24"/>
          <w:szCs w:val="24"/>
        </w:rPr>
        <w:tab/>
      </w:r>
      <w:r w:rsidRPr="00717F93">
        <w:rPr>
          <w:rFonts w:ascii="Arial" w:hAnsi="Arial" w:cs="Arial"/>
          <w:b/>
          <w:sz w:val="24"/>
          <w:szCs w:val="24"/>
        </w:rPr>
        <w:tab/>
      </w:r>
    </w:p>
    <w:p w14:paraId="48DE7BC3" w14:textId="77777777" w:rsidR="008A7371" w:rsidRPr="00717F93" w:rsidRDefault="008A7371" w:rsidP="00B73D64">
      <w:pPr>
        <w:tabs>
          <w:tab w:val="left" w:pos="2880"/>
          <w:tab w:val="left" w:pos="3420"/>
          <w:tab w:val="right" w:pos="8550"/>
        </w:tabs>
        <w:jc w:val="both"/>
        <w:rPr>
          <w:rFonts w:ascii="Arial" w:hAnsi="Arial" w:cs="Arial"/>
          <w:sz w:val="24"/>
          <w:szCs w:val="24"/>
        </w:rPr>
      </w:pPr>
    </w:p>
    <w:p w14:paraId="1A3ED144" w14:textId="77777777" w:rsidR="00892858" w:rsidRPr="00F14D5A" w:rsidRDefault="00892858" w:rsidP="00892858">
      <w:pPr>
        <w:tabs>
          <w:tab w:val="left" w:pos="2880"/>
          <w:tab w:val="left" w:pos="3420"/>
          <w:tab w:val="right" w:pos="8550"/>
        </w:tabs>
        <w:jc w:val="both"/>
        <w:rPr>
          <w:rFonts w:ascii="Arial" w:hAnsi="Arial" w:cs="Arial"/>
          <w:b/>
          <w:sz w:val="24"/>
          <w:szCs w:val="24"/>
        </w:rPr>
      </w:pPr>
      <w:r w:rsidRPr="00F14D5A">
        <w:rPr>
          <w:rFonts w:ascii="Arial" w:hAnsi="Arial" w:cs="Arial"/>
          <w:b/>
          <w:sz w:val="24"/>
          <w:szCs w:val="24"/>
        </w:rPr>
        <w:t>Project Description:</w:t>
      </w:r>
    </w:p>
    <w:p w14:paraId="76EEE6FB" w14:textId="77777777" w:rsidR="00892858" w:rsidRPr="00F14D5A" w:rsidRDefault="00892858" w:rsidP="00892858">
      <w:pPr>
        <w:tabs>
          <w:tab w:val="left" w:pos="2880"/>
          <w:tab w:val="left" w:pos="3420"/>
          <w:tab w:val="right" w:pos="8550"/>
        </w:tabs>
        <w:jc w:val="both"/>
        <w:rPr>
          <w:rFonts w:ascii="Arial" w:hAnsi="Arial" w:cs="Arial"/>
          <w:i/>
          <w:sz w:val="24"/>
          <w:szCs w:val="24"/>
        </w:rPr>
      </w:pPr>
      <w:r w:rsidRPr="00F14D5A">
        <w:rPr>
          <w:rFonts w:ascii="Arial" w:hAnsi="Arial" w:cs="Arial"/>
          <w:i/>
          <w:sz w:val="24"/>
          <w:szCs w:val="24"/>
        </w:rPr>
        <w:t xml:space="preserve">Please describe your project in one to two paragraphs.  Make sure to explain the impact it will have on the research focus area(s) you identified above.  </w:t>
      </w:r>
    </w:p>
    <w:p w14:paraId="46201DC0" w14:textId="77777777" w:rsidR="00DE32C9" w:rsidRPr="00717F93" w:rsidRDefault="00DE32C9" w:rsidP="00DE32C9">
      <w:pPr>
        <w:tabs>
          <w:tab w:val="left" w:pos="2880"/>
          <w:tab w:val="left" w:pos="3420"/>
          <w:tab w:val="right" w:pos="8550"/>
        </w:tabs>
        <w:jc w:val="both"/>
        <w:rPr>
          <w:rFonts w:ascii="Arial" w:hAnsi="Arial" w:cs="Arial"/>
          <w:sz w:val="24"/>
          <w:szCs w:val="24"/>
        </w:rPr>
      </w:pPr>
    </w:p>
    <w:p w14:paraId="59221E3F" w14:textId="77777777" w:rsidR="00DE32C9" w:rsidRPr="00717F93" w:rsidRDefault="00DE32C9" w:rsidP="00DE32C9">
      <w:pPr>
        <w:tabs>
          <w:tab w:val="left" w:pos="2880"/>
          <w:tab w:val="left" w:pos="3420"/>
          <w:tab w:val="right" w:pos="8550"/>
        </w:tabs>
        <w:jc w:val="both"/>
        <w:rPr>
          <w:rFonts w:ascii="Arial" w:hAnsi="Arial" w:cs="Arial"/>
          <w:sz w:val="24"/>
          <w:szCs w:val="24"/>
        </w:rPr>
      </w:pPr>
    </w:p>
    <w:p w14:paraId="0CEF4C61" w14:textId="77777777" w:rsidR="00DE32C9" w:rsidRPr="00717F93" w:rsidRDefault="00DE32C9" w:rsidP="00DE32C9">
      <w:pPr>
        <w:tabs>
          <w:tab w:val="left" w:pos="2880"/>
          <w:tab w:val="left" w:pos="3420"/>
          <w:tab w:val="right" w:pos="8550"/>
        </w:tabs>
        <w:jc w:val="both"/>
        <w:rPr>
          <w:rFonts w:ascii="Arial" w:hAnsi="Arial" w:cs="Arial"/>
          <w:sz w:val="24"/>
          <w:szCs w:val="24"/>
        </w:rPr>
      </w:pPr>
    </w:p>
    <w:p w14:paraId="5351D185" w14:textId="77777777" w:rsidR="00DE32C9" w:rsidRPr="00717F93" w:rsidRDefault="00DE32C9" w:rsidP="00DE32C9">
      <w:pPr>
        <w:tabs>
          <w:tab w:val="left" w:pos="2880"/>
          <w:tab w:val="left" w:pos="3420"/>
          <w:tab w:val="right" w:pos="8550"/>
        </w:tabs>
        <w:jc w:val="both"/>
        <w:rPr>
          <w:rFonts w:ascii="Arial" w:hAnsi="Arial" w:cs="Arial"/>
          <w:sz w:val="24"/>
          <w:szCs w:val="24"/>
        </w:rPr>
      </w:pPr>
    </w:p>
    <w:p w14:paraId="04DFC292" w14:textId="77777777" w:rsidR="00DE32C9" w:rsidRPr="00717F93" w:rsidRDefault="00DE32C9" w:rsidP="00DE32C9">
      <w:pPr>
        <w:tabs>
          <w:tab w:val="left" w:pos="2880"/>
          <w:tab w:val="left" w:pos="3420"/>
          <w:tab w:val="right" w:pos="8550"/>
        </w:tabs>
        <w:jc w:val="both"/>
        <w:rPr>
          <w:rFonts w:ascii="Arial" w:hAnsi="Arial" w:cs="Arial"/>
          <w:sz w:val="24"/>
          <w:szCs w:val="24"/>
        </w:rPr>
      </w:pPr>
    </w:p>
    <w:p w14:paraId="17381A0E" w14:textId="77777777" w:rsidR="00DE32C9" w:rsidRPr="00717F93" w:rsidRDefault="00DE32C9" w:rsidP="00DE32C9">
      <w:pPr>
        <w:tabs>
          <w:tab w:val="left" w:pos="2880"/>
          <w:tab w:val="left" w:pos="3420"/>
          <w:tab w:val="right" w:pos="8550"/>
        </w:tabs>
        <w:jc w:val="both"/>
        <w:rPr>
          <w:rFonts w:ascii="Arial" w:hAnsi="Arial" w:cs="Arial"/>
          <w:sz w:val="24"/>
          <w:szCs w:val="24"/>
        </w:rPr>
      </w:pPr>
    </w:p>
    <w:p w14:paraId="5E4C5BB5" w14:textId="77777777" w:rsidR="00DE32C9" w:rsidRPr="00717F93" w:rsidRDefault="00DE32C9" w:rsidP="00DE32C9">
      <w:pPr>
        <w:tabs>
          <w:tab w:val="left" w:pos="2880"/>
          <w:tab w:val="left" w:pos="3420"/>
          <w:tab w:val="right" w:pos="8550"/>
        </w:tabs>
        <w:jc w:val="both"/>
        <w:rPr>
          <w:rFonts w:ascii="Arial" w:hAnsi="Arial" w:cs="Arial"/>
          <w:sz w:val="24"/>
          <w:szCs w:val="24"/>
        </w:rPr>
      </w:pPr>
    </w:p>
    <w:p w14:paraId="326719AD" w14:textId="77777777" w:rsidR="00DE32C9" w:rsidRDefault="00DE32C9" w:rsidP="00DE32C9">
      <w:pPr>
        <w:tabs>
          <w:tab w:val="left" w:pos="2880"/>
          <w:tab w:val="left" w:pos="3420"/>
          <w:tab w:val="right" w:pos="8550"/>
        </w:tabs>
        <w:jc w:val="both"/>
        <w:rPr>
          <w:rFonts w:ascii="Arial" w:hAnsi="Arial" w:cs="Arial"/>
          <w:sz w:val="24"/>
          <w:szCs w:val="24"/>
        </w:rPr>
      </w:pPr>
    </w:p>
    <w:p w14:paraId="3850E368" w14:textId="77777777" w:rsidR="00193274" w:rsidRPr="00717F93" w:rsidRDefault="00193274" w:rsidP="00DE32C9">
      <w:pPr>
        <w:tabs>
          <w:tab w:val="left" w:pos="2880"/>
          <w:tab w:val="left" w:pos="3420"/>
          <w:tab w:val="right" w:pos="8550"/>
        </w:tabs>
        <w:jc w:val="both"/>
        <w:rPr>
          <w:rFonts w:ascii="Arial" w:hAnsi="Arial" w:cs="Arial"/>
          <w:sz w:val="24"/>
          <w:szCs w:val="24"/>
        </w:rPr>
      </w:pPr>
    </w:p>
    <w:p w14:paraId="1230D34B" w14:textId="77777777" w:rsidR="00717F93" w:rsidRDefault="00DE32C9" w:rsidP="00DE32C9">
      <w:pPr>
        <w:tabs>
          <w:tab w:val="left" w:pos="2880"/>
          <w:tab w:val="left" w:pos="3420"/>
          <w:tab w:val="right" w:pos="8550"/>
        </w:tabs>
        <w:jc w:val="both"/>
        <w:rPr>
          <w:rFonts w:ascii="Arial" w:hAnsi="Arial" w:cs="Arial"/>
          <w:sz w:val="24"/>
          <w:szCs w:val="24"/>
        </w:rPr>
      </w:pPr>
      <w:proofErr w:type="spellStart"/>
      <w:r w:rsidRPr="00AF4CDB">
        <w:rPr>
          <w:rFonts w:ascii="Arial" w:hAnsi="Arial" w:cs="Arial"/>
          <w:b/>
          <w:sz w:val="24"/>
          <w:szCs w:val="24"/>
        </w:rPr>
        <w:t>Co</w:t>
      </w:r>
      <w:r w:rsidR="004604E0" w:rsidRPr="00AF4CDB">
        <w:rPr>
          <w:rFonts w:ascii="Arial" w:hAnsi="Arial" w:cs="Arial"/>
          <w:b/>
          <w:sz w:val="24"/>
          <w:szCs w:val="24"/>
        </w:rPr>
        <w:t>­PIs</w:t>
      </w:r>
      <w:proofErr w:type="spellEnd"/>
      <w:r w:rsidR="004604E0" w:rsidRPr="00AF4CDB">
        <w:rPr>
          <w:rFonts w:ascii="Arial" w:hAnsi="Arial" w:cs="Arial"/>
          <w:b/>
          <w:sz w:val="24"/>
          <w:szCs w:val="24"/>
        </w:rPr>
        <w:t xml:space="preserve"> and</w:t>
      </w:r>
      <w:r w:rsidR="00AF4CDB" w:rsidRPr="00AF4CDB">
        <w:rPr>
          <w:rFonts w:ascii="Arial" w:hAnsi="Arial" w:cs="Arial"/>
          <w:b/>
          <w:sz w:val="24"/>
          <w:szCs w:val="24"/>
        </w:rPr>
        <w:t>/or Advisory</w:t>
      </w:r>
      <w:r w:rsidR="004604E0" w:rsidRPr="00AF4CDB">
        <w:rPr>
          <w:rFonts w:ascii="Arial" w:hAnsi="Arial" w:cs="Arial"/>
          <w:b/>
          <w:sz w:val="24"/>
          <w:szCs w:val="24"/>
        </w:rPr>
        <w:t xml:space="preserve"> Committee members</w:t>
      </w:r>
      <w:r w:rsidR="004604E0" w:rsidRPr="00AF4CDB">
        <w:rPr>
          <w:rFonts w:ascii="Arial" w:hAnsi="Arial" w:cs="Arial"/>
          <w:sz w:val="24"/>
          <w:szCs w:val="24"/>
        </w:rPr>
        <w:t xml:space="preserve"> (2 required for each trainee</w:t>
      </w:r>
      <w:r w:rsidR="00AF4CDB">
        <w:rPr>
          <w:rFonts w:ascii="Arial" w:hAnsi="Arial" w:cs="Arial"/>
          <w:sz w:val="24"/>
          <w:szCs w:val="24"/>
        </w:rPr>
        <w:t xml:space="preserve"> to support IDP</w:t>
      </w:r>
      <w:r w:rsidR="004604E0" w:rsidRPr="00AF4CDB">
        <w:rPr>
          <w:rFonts w:ascii="Arial" w:hAnsi="Arial" w:cs="Arial"/>
          <w:sz w:val="24"/>
          <w:szCs w:val="24"/>
        </w:rPr>
        <w:t>)</w:t>
      </w:r>
      <w:r w:rsidR="00193274">
        <w:rPr>
          <w:rFonts w:ascii="Arial" w:hAnsi="Arial" w:cs="Arial"/>
          <w:sz w:val="24"/>
          <w:szCs w:val="24"/>
        </w:rPr>
        <w:t>:</w:t>
      </w:r>
      <w:r w:rsidR="004604E0" w:rsidRPr="00717F93">
        <w:rPr>
          <w:rFonts w:ascii="Arial" w:hAnsi="Arial" w:cs="Arial"/>
          <w:sz w:val="24"/>
          <w:szCs w:val="24"/>
        </w:rPr>
        <w:t xml:space="preserve"> </w:t>
      </w:r>
    </w:p>
    <w:p w14:paraId="762694CC" w14:textId="77777777" w:rsidR="00AF4CDB" w:rsidRPr="00717F93" w:rsidRDefault="00AF4CDB" w:rsidP="00DE32C9">
      <w:pPr>
        <w:tabs>
          <w:tab w:val="left" w:pos="2880"/>
          <w:tab w:val="left" w:pos="3420"/>
          <w:tab w:val="right" w:pos="8550"/>
        </w:tabs>
        <w:jc w:val="both"/>
        <w:rPr>
          <w:rFonts w:ascii="Arial" w:hAnsi="Arial" w:cs="Arial"/>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9"/>
        <w:gridCol w:w="2160"/>
        <w:gridCol w:w="2610"/>
        <w:gridCol w:w="1350"/>
        <w:gridCol w:w="1089"/>
      </w:tblGrid>
      <w:tr w:rsidR="00D04764" w:rsidRPr="00717F93" w14:paraId="2AF86621" w14:textId="77777777" w:rsidTr="00D765FB">
        <w:trPr>
          <w:trHeight w:val="543"/>
        </w:trPr>
        <w:tc>
          <w:tcPr>
            <w:tcW w:w="2499" w:type="dxa"/>
            <w:vMerge w:val="restart"/>
            <w:shd w:val="clear" w:color="auto" w:fill="F2F2F2" w:themeFill="background1" w:themeFillShade="F2"/>
            <w:vAlign w:val="center"/>
          </w:tcPr>
          <w:p w14:paraId="41274AEC" w14:textId="77777777" w:rsidR="00D04764" w:rsidRPr="00717F93" w:rsidRDefault="00D04764" w:rsidP="00D765FB">
            <w:pPr>
              <w:pStyle w:val="TableParagraph"/>
              <w:spacing w:line="271" w:lineRule="exact"/>
              <w:ind w:left="102"/>
              <w:rPr>
                <w:sz w:val="24"/>
                <w:szCs w:val="24"/>
              </w:rPr>
            </w:pPr>
            <w:r w:rsidRPr="00717F93">
              <w:rPr>
                <w:sz w:val="24"/>
                <w:szCs w:val="24"/>
              </w:rPr>
              <w:lastRenderedPageBreak/>
              <w:t>Name</w:t>
            </w:r>
          </w:p>
        </w:tc>
        <w:tc>
          <w:tcPr>
            <w:tcW w:w="2160" w:type="dxa"/>
            <w:vMerge w:val="restart"/>
            <w:shd w:val="clear" w:color="auto" w:fill="F2F2F2" w:themeFill="background1" w:themeFillShade="F2"/>
            <w:vAlign w:val="center"/>
          </w:tcPr>
          <w:p w14:paraId="1B722078" w14:textId="77777777" w:rsidR="00D04764" w:rsidRPr="00717F93" w:rsidRDefault="00D04764" w:rsidP="00D765FB">
            <w:pPr>
              <w:pStyle w:val="TableParagraph"/>
              <w:spacing w:line="271" w:lineRule="exact"/>
              <w:ind w:left="100"/>
              <w:rPr>
                <w:sz w:val="24"/>
                <w:szCs w:val="24"/>
              </w:rPr>
            </w:pPr>
            <w:r w:rsidRPr="00717F93">
              <w:rPr>
                <w:sz w:val="24"/>
                <w:szCs w:val="24"/>
              </w:rPr>
              <w:t>Title</w:t>
            </w:r>
          </w:p>
        </w:tc>
        <w:tc>
          <w:tcPr>
            <w:tcW w:w="2610" w:type="dxa"/>
            <w:vMerge w:val="restart"/>
            <w:shd w:val="clear" w:color="auto" w:fill="F2F2F2" w:themeFill="background1" w:themeFillShade="F2"/>
            <w:vAlign w:val="center"/>
          </w:tcPr>
          <w:p w14:paraId="0454622E" w14:textId="77777777" w:rsidR="00D04764" w:rsidRPr="00717F93" w:rsidRDefault="00D04764" w:rsidP="00D765FB">
            <w:pPr>
              <w:pStyle w:val="TableParagraph"/>
              <w:spacing w:line="271" w:lineRule="exact"/>
              <w:ind w:left="100"/>
              <w:rPr>
                <w:sz w:val="24"/>
                <w:szCs w:val="24"/>
              </w:rPr>
            </w:pPr>
            <w:r w:rsidRPr="00717F93">
              <w:rPr>
                <w:sz w:val="24"/>
                <w:szCs w:val="24"/>
              </w:rPr>
              <w:t>Department</w:t>
            </w:r>
          </w:p>
        </w:tc>
        <w:tc>
          <w:tcPr>
            <w:tcW w:w="2439" w:type="dxa"/>
            <w:gridSpan w:val="2"/>
            <w:shd w:val="clear" w:color="auto" w:fill="F2F2F2" w:themeFill="background1" w:themeFillShade="F2"/>
          </w:tcPr>
          <w:p w14:paraId="3447363C" w14:textId="77777777" w:rsidR="00D04764" w:rsidRDefault="00D04764" w:rsidP="00D04764">
            <w:pPr>
              <w:pStyle w:val="TableParagraph"/>
              <w:spacing w:line="271" w:lineRule="exact"/>
              <w:ind w:left="100"/>
              <w:jc w:val="center"/>
              <w:rPr>
                <w:sz w:val="24"/>
                <w:szCs w:val="24"/>
              </w:rPr>
            </w:pPr>
            <w:r>
              <w:rPr>
                <w:sz w:val="24"/>
                <w:szCs w:val="24"/>
              </w:rPr>
              <w:t xml:space="preserve">please check </w:t>
            </w:r>
            <w:r w:rsidR="00D765FB">
              <w:rPr>
                <w:sz w:val="24"/>
                <w:szCs w:val="24"/>
              </w:rPr>
              <w:t>if applicable</w:t>
            </w:r>
          </w:p>
        </w:tc>
      </w:tr>
      <w:tr w:rsidR="00D04764" w:rsidRPr="00717F93" w14:paraId="39929531" w14:textId="77777777" w:rsidTr="00D765FB">
        <w:trPr>
          <w:trHeight w:val="543"/>
        </w:trPr>
        <w:tc>
          <w:tcPr>
            <w:tcW w:w="2499" w:type="dxa"/>
            <w:vMerge/>
            <w:shd w:val="clear" w:color="auto" w:fill="F2F2F2" w:themeFill="background1" w:themeFillShade="F2"/>
          </w:tcPr>
          <w:p w14:paraId="1672BAA9" w14:textId="77777777" w:rsidR="00D04764" w:rsidRPr="00717F93" w:rsidRDefault="00D04764">
            <w:pPr>
              <w:pStyle w:val="TableParagraph"/>
              <w:spacing w:line="271" w:lineRule="exact"/>
              <w:ind w:left="102"/>
              <w:rPr>
                <w:sz w:val="24"/>
                <w:szCs w:val="24"/>
              </w:rPr>
            </w:pPr>
          </w:p>
        </w:tc>
        <w:tc>
          <w:tcPr>
            <w:tcW w:w="2160" w:type="dxa"/>
            <w:vMerge/>
            <w:shd w:val="clear" w:color="auto" w:fill="F2F2F2" w:themeFill="background1" w:themeFillShade="F2"/>
          </w:tcPr>
          <w:p w14:paraId="4A6FA17D" w14:textId="77777777" w:rsidR="00D04764" w:rsidRPr="00717F93" w:rsidRDefault="00D04764">
            <w:pPr>
              <w:pStyle w:val="TableParagraph"/>
              <w:spacing w:line="271" w:lineRule="exact"/>
              <w:ind w:left="100"/>
              <w:rPr>
                <w:sz w:val="24"/>
                <w:szCs w:val="24"/>
              </w:rPr>
            </w:pPr>
          </w:p>
        </w:tc>
        <w:tc>
          <w:tcPr>
            <w:tcW w:w="2610" w:type="dxa"/>
            <w:vMerge/>
            <w:shd w:val="clear" w:color="auto" w:fill="F2F2F2" w:themeFill="background1" w:themeFillShade="F2"/>
          </w:tcPr>
          <w:p w14:paraId="379305D0" w14:textId="77777777" w:rsidR="00D04764" w:rsidRPr="00717F93" w:rsidRDefault="00D04764">
            <w:pPr>
              <w:pStyle w:val="TableParagraph"/>
              <w:spacing w:line="271" w:lineRule="exact"/>
              <w:ind w:left="100"/>
              <w:rPr>
                <w:sz w:val="24"/>
                <w:szCs w:val="24"/>
              </w:rPr>
            </w:pPr>
          </w:p>
        </w:tc>
        <w:tc>
          <w:tcPr>
            <w:tcW w:w="1350" w:type="dxa"/>
            <w:shd w:val="clear" w:color="auto" w:fill="F2F2F2" w:themeFill="background1" w:themeFillShade="F2"/>
          </w:tcPr>
          <w:p w14:paraId="1E52C864" w14:textId="77777777" w:rsidR="00D04764" w:rsidRPr="00D04764" w:rsidRDefault="00D04764" w:rsidP="00D04764">
            <w:pPr>
              <w:pStyle w:val="TableParagraph"/>
              <w:spacing w:line="271" w:lineRule="exact"/>
              <w:ind w:left="100"/>
              <w:rPr>
                <w:sz w:val="18"/>
                <w:szCs w:val="18"/>
              </w:rPr>
            </w:pPr>
            <w:r w:rsidRPr="00D04764">
              <w:rPr>
                <w:sz w:val="18"/>
                <w:szCs w:val="18"/>
              </w:rPr>
              <w:t>CVR steering committee</w:t>
            </w:r>
          </w:p>
        </w:tc>
        <w:tc>
          <w:tcPr>
            <w:tcW w:w="1089" w:type="dxa"/>
            <w:shd w:val="clear" w:color="auto" w:fill="F2F2F2" w:themeFill="background1" w:themeFillShade="F2"/>
          </w:tcPr>
          <w:p w14:paraId="68DE7746" w14:textId="77777777" w:rsidR="00D04764" w:rsidRPr="00D04764" w:rsidRDefault="00D04764" w:rsidP="00D04764">
            <w:pPr>
              <w:pStyle w:val="TableParagraph"/>
              <w:spacing w:line="271" w:lineRule="exact"/>
              <w:ind w:left="100"/>
              <w:rPr>
                <w:sz w:val="18"/>
                <w:szCs w:val="18"/>
              </w:rPr>
            </w:pPr>
            <w:r w:rsidRPr="00D04764">
              <w:rPr>
                <w:sz w:val="18"/>
                <w:szCs w:val="18"/>
              </w:rPr>
              <w:t>MD/PhD</w:t>
            </w:r>
          </w:p>
        </w:tc>
      </w:tr>
      <w:tr w:rsidR="00D04764" w:rsidRPr="00717F93" w14:paraId="1BFDA716" w14:textId="77777777" w:rsidTr="00D765FB">
        <w:trPr>
          <w:trHeight w:val="360"/>
        </w:trPr>
        <w:tc>
          <w:tcPr>
            <w:tcW w:w="2499" w:type="dxa"/>
            <w:shd w:val="clear" w:color="auto" w:fill="auto"/>
          </w:tcPr>
          <w:p w14:paraId="47724DB2" w14:textId="77777777" w:rsidR="00D04764" w:rsidRPr="00717F93" w:rsidRDefault="00D04764">
            <w:pPr>
              <w:pStyle w:val="TableParagraph"/>
              <w:spacing w:before="4"/>
              <w:ind w:left="102"/>
              <w:rPr>
                <w:sz w:val="24"/>
                <w:szCs w:val="24"/>
              </w:rPr>
            </w:pPr>
          </w:p>
        </w:tc>
        <w:tc>
          <w:tcPr>
            <w:tcW w:w="2160" w:type="dxa"/>
            <w:shd w:val="clear" w:color="auto" w:fill="auto"/>
          </w:tcPr>
          <w:p w14:paraId="071B77CA" w14:textId="77777777" w:rsidR="00D04764" w:rsidRPr="00717F93" w:rsidRDefault="00D04764">
            <w:pPr>
              <w:pStyle w:val="TableParagraph"/>
              <w:spacing w:before="4"/>
              <w:ind w:left="100"/>
              <w:rPr>
                <w:sz w:val="24"/>
                <w:szCs w:val="24"/>
              </w:rPr>
            </w:pPr>
          </w:p>
        </w:tc>
        <w:tc>
          <w:tcPr>
            <w:tcW w:w="2610" w:type="dxa"/>
            <w:shd w:val="clear" w:color="auto" w:fill="auto"/>
          </w:tcPr>
          <w:p w14:paraId="43CF36DB" w14:textId="77777777" w:rsidR="00D04764" w:rsidRPr="00717F93" w:rsidRDefault="00D04764">
            <w:pPr>
              <w:pStyle w:val="TableParagraph"/>
              <w:spacing w:before="4"/>
              <w:ind w:left="100"/>
              <w:rPr>
                <w:sz w:val="24"/>
                <w:szCs w:val="24"/>
              </w:rPr>
            </w:pPr>
          </w:p>
        </w:tc>
        <w:tc>
          <w:tcPr>
            <w:tcW w:w="1350" w:type="dxa"/>
          </w:tcPr>
          <w:p w14:paraId="7F784B6B" w14:textId="77777777" w:rsidR="00D04764" w:rsidRPr="00717F93" w:rsidRDefault="00D04764">
            <w:pPr>
              <w:pStyle w:val="TableParagraph"/>
              <w:spacing w:before="4"/>
              <w:ind w:left="100"/>
              <w:rPr>
                <w:sz w:val="24"/>
                <w:szCs w:val="24"/>
              </w:rPr>
            </w:pPr>
          </w:p>
        </w:tc>
        <w:tc>
          <w:tcPr>
            <w:tcW w:w="1089" w:type="dxa"/>
          </w:tcPr>
          <w:p w14:paraId="44F23C3C" w14:textId="77777777" w:rsidR="00D04764" w:rsidRPr="00717F93" w:rsidRDefault="00D04764">
            <w:pPr>
              <w:pStyle w:val="TableParagraph"/>
              <w:spacing w:before="4"/>
              <w:ind w:left="100"/>
              <w:rPr>
                <w:sz w:val="24"/>
                <w:szCs w:val="24"/>
              </w:rPr>
            </w:pPr>
          </w:p>
        </w:tc>
      </w:tr>
      <w:tr w:rsidR="00D04764" w:rsidRPr="00717F93" w14:paraId="05424A7A" w14:textId="77777777" w:rsidTr="00D765FB">
        <w:trPr>
          <w:trHeight w:val="360"/>
        </w:trPr>
        <w:tc>
          <w:tcPr>
            <w:tcW w:w="2499" w:type="dxa"/>
            <w:shd w:val="clear" w:color="auto" w:fill="auto"/>
          </w:tcPr>
          <w:p w14:paraId="6CFFAFEF" w14:textId="77777777" w:rsidR="00D04764" w:rsidRPr="00717F93" w:rsidRDefault="00D04764">
            <w:pPr>
              <w:pStyle w:val="TableParagraph"/>
              <w:spacing w:before="4"/>
              <w:ind w:left="102"/>
              <w:rPr>
                <w:sz w:val="24"/>
                <w:szCs w:val="24"/>
              </w:rPr>
            </w:pPr>
          </w:p>
        </w:tc>
        <w:tc>
          <w:tcPr>
            <w:tcW w:w="2160" w:type="dxa"/>
            <w:shd w:val="clear" w:color="auto" w:fill="auto"/>
          </w:tcPr>
          <w:p w14:paraId="280D65D4" w14:textId="77777777" w:rsidR="00D04764" w:rsidRPr="00717F93" w:rsidRDefault="00D04764">
            <w:pPr>
              <w:pStyle w:val="TableParagraph"/>
              <w:spacing w:before="4"/>
              <w:ind w:left="100"/>
              <w:rPr>
                <w:sz w:val="24"/>
                <w:szCs w:val="24"/>
              </w:rPr>
            </w:pPr>
          </w:p>
        </w:tc>
        <w:tc>
          <w:tcPr>
            <w:tcW w:w="2610" w:type="dxa"/>
            <w:shd w:val="clear" w:color="auto" w:fill="auto"/>
          </w:tcPr>
          <w:p w14:paraId="25082F30" w14:textId="77777777" w:rsidR="00D04764" w:rsidRPr="00717F93" w:rsidRDefault="00D04764">
            <w:pPr>
              <w:pStyle w:val="TableParagraph"/>
              <w:spacing w:before="4"/>
              <w:ind w:left="100"/>
              <w:rPr>
                <w:sz w:val="24"/>
                <w:szCs w:val="24"/>
              </w:rPr>
            </w:pPr>
          </w:p>
        </w:tc>
        <w:tc>
          <w:tcPr>
            <w:tcW w:w="1350" w:type="dxa"/>
          </w:tcPr>
          <w:p w14:paraId="46070E9E" w14:textId="77777777" w:rsidR="00D04764" w:rsidRPr="00717F93" w:rsidRDefault="00D04764">
            <w:pPr>
              <w:pStyle w:val="TableParagraph"/>
              <w:spacing w:before="4"/>
              <w:ind w:left="100"/>
              <w:rPr>
                <w:sz w:val="24"/>
                <w:szCs w:val="24"/>
              </w:rPr>
            </w:pPr>
          </w:p>
        </w:tc>
        <w:tc>
          <w:tcPr>
            <w:tcW w:w="1089" w:type="dxa"/>
          </w:tcPr>
          <w:p w14:paraId="17C8967F" w14:textId="77777777" w:rsidR="00D04764" w:rsidRPr="00717F93" w:rsidRDefault="00D04764">
            <w:pPr>
              <w:pStyle w:val="TableParagraph"/>
              <w:spacing w:before="4"/>
              <w:ind w:left="100"/>
              <w:rPr>
                <w:sz w:val="24"/>
                <w:szCs w:val="24"/>
              </w:rPr>
            </w:pPr>
          </w:p>
        </w:tc>
      </w:tr>
      <w:tr w:rsidR="00D04764" w:rsidRPr="00717F93" w14:paraId="35E81B55" w14:textId="77777777" w:rsidTr="00D765FB">
        <w:trPr>
          <w:trHeight w:val="360"/>
        </w:trPr>
        <w:tc>
          <w:tcPr>
            <w:tcW w:w="2499" w:type="dxa"/>
            <w:shd w:val="clear" w:color="auto" w:fill="auto"/>
          </w:tcPr>
          <w:p w14:paraId="5B2FD09B" w14:textId="77777777" w:rsidR="00D04764" w:rsidRPr="00717F93" w:rsidRDefault="00D04764">
            <w:pPr>
              <w:pStyle w:val="TableParagraph"/>
              <w:spacing w:before="4"/>
              <w:ind w:left="102"/>
              <w:rPr>
                <w:sz w:val="24"/>
                <w:szCs w:val="24"/>
              </w:rPr>
            </w:pPr>
          </w:p>
        </w:tc>
        <w:tc>
          <w:tcPr>
            <w:tcW w:w="2160" w:type="dxa"/>
            <w:shd w:val="clear" w:color="auto" w:fill="auto"/>
          </w:tcPr>
          <w:p w14:paraId="5462C38B" w14:textId="77777777" w:rsidR="00D04764" w:rsidRPr="00717F93" w:rsidRDefault="00D04764">
            <w:pPr>
              <w:pStyle w:val="TableParagraph"/>
              <w:spacing w:before="4"/>
              <w:ind w:left="100"/>
              <w:rPr>
                <w:sz w:val="24"/>
                <w:szCs w:val="24"/>
              </w:rPr>
            </w:pPr>
          </w:p>
        </w:tc>
        <w:tc>
          <w:tcPr>
            <w:tcW w:w="2610" w:type="dxa"/>
            <w:shd w:val="clear" w:color="auto" w:fill="auto"/>
          </w:tcPr>
          <w:p w14:paraId="6BF48149" w14:textId="77777777" w:rsidR="00D04764" w:rsidRPr="00717F93" w:rsidRDefault="00D04764">
            <w:pPr>
              <w:pStyle w:val="TableParagraph"/>
              <w:spacing w:before="4"/>
              <w:ind w:left="100"/>
              <w:rPr>
                <w:sz w:val="24"/>
                <w:szCs w:val="24"/>
              </w:rPr>
            </w:pPr>
          </w:p>
        </w:tc>
        <w:tc>
          <w:tcPr>
            <w:tcW w:w="1350" w:type="dxa"/>
          </w:tcPr>
          <w:p w14:paraId="1E10CCE6" w14:textId="77777777" w:rsidR="00D04764" w:rsidRPr="00717F93" w:rsidRDefault="00D04764">
            <w:pPr>
              <w:pStyle w:val="TableParagraph"/>
              <w:spacing w:before="4"/>
              <w:ind w:left="100"/>
              <w:rPr>
                <w:sz w:val="24"/>
                <w:szCs w:val="24"/>
              </w:rPr>
            </w:pPr>
          </w:p>
        </w:tc>
        <w:tc>
          <w:tcPr>
            <w:tcW w:w="1089" w:type="dxa"/>
          </w:tcPr>
          <w:p w14:paraId="0591654E" w14:textId="77777777" w:rsidR="00D04764" w:rsidRPr="00717F93" w:rsidRDefault="00D04764">
            <w:pPr>
              <w:pStyle w:val="TableParagraph"/>
              <w:spacing w:before="4"/>
              <w:ind w:left="100"/>
              <w:rPr>
                <w:sz w:val="24"/>
                <w:szCs w:val="24"/>
              </w:rPr>
            </w:pPr>
          </w:p>
        </w:tc>
      </w:tr>
    </w:tbl>
    <w:p w14:paraId="246D55FC" w14:textId="77777777" w:rsidR="00DE32C9" w:rsidRPr="00717F93" w:rsidRDefault="00DE32C9" w:rsidP="00EF4709">
      <w:pPr>
        <w:rPr>
          <w:rFonts w:ascii="Arial" w:hAnsi="Arial" w:cs="Arial"/>
          <w:spacing w:val="-49"/>
          <w:sz w:val="24"/>
          <w:szCs w:val="24"/>
        </w:rPr>
      </w:pPr>
    </w:p>
    <w:p w14:paraId="118870AD" w14:textId="77777777" w:rsidR="002A5D49" w:rsidRPr="00717F93" w:rsidRDefault="002A5D49">
      <w:pPr>
        <w:pStyle w:val="BodyText"/>
        <w:spacing w:before="6"/>
        <w:rPr>
          <w:rFonts w:ascii="Arial" w:hAnsi="Arial" w:cs="Arial"/>
        </w:rPr>
      </w:pPr>
    </w:p>
    <w:p w14:paraId="3A57654E" w14:textId="77777777" w:rsidR="002A5D49" w:rsidRPr="00717F93" w:rsidRDefault="004604E0" w:rsidP="00DE32C9">
      <w:pPr>
        <w:pStyle w:val="Heading1"/>
        <w:spacing w:before="95" w:after="6" w:line="237" w:lineRule="auto"/>
        <w:ind w:left="0" w:right="373"/>
        <w:rPr>
          <w:b w:val="0"/>
        </w:rPr>
      </w:pPr>
      <w:r w:rsidRPr="00717F93">
        <w:rPr>
          <w:b w:val="0"/>
          <w:spacing w:val="-3"/>
        </w:rPr>
        <w:t xml:space="preserve">Will </w:t>
      </w:r>
      <w:r w:rsidRPr="00717F93">
        <w:rPr>
          <w:b w:val="0"/>
          <w:spacing w:val="-4"/>
        </w:rPr>
        <w:t xml:space="preserve">this proposal include </w:t>
      </w:r>
      <w:r w:rsidRPr="00717F93">
        <w:rPr>
          <w:b w:val="0"/>
          <w:spacing w:val="-5"/>
        </w:rPr>
        <w:t xml:space="preserve">cooperation </w:t>
      </w:r>
      <w:r w:rsidRPr="00717F93">
        <w:rPr>
          <w:b w:val="0"/>
          <w:spacing w:val="-3"/>
        </w:rPr>
        <w:t xml:space="preserve">with </w:t>
      </w:r>
      <w:r w:rsidRPr="00717F93">
        <w:rPr>
          <w:b w:val="0"/>
          <w:spacing w:val="-4"/>
        </w:rPr>
        <w:t xml:space="preserve">other </w:t>
      </w:r>
      <w:r w:rsidRPr="00717F93">
        <w:rPr>
          <w:b w:val="0"/>
          <w:spacing w:val="-3"/>
        </w:rPr>
        <w:t xml:space="preserve">T32 </w:t>
      </w:r>
      <w:r w:rsidRPr="00717F93">
        <w:rPr>
          <w:b w:val="0"/>
          <w:spacing w:val="-5"/>
        </w:rPr>
        <w:t xml:space="preserve">mentors? </w:t>
      </w:r>
      <w:r w:rsidRPr="00717F93">
        <w:rPr>
          <w:b w:val="0"/>
          <w:spacing w:val="-4"/>
        </w:rPr>
        <w:t xml:space="preserve">Industrial </w:t>
      </w:r>
      <w:r w:rsidRPr="00717F93">
        <w:rPr>
          <w:b w:val="0"/>
          <w:spacing w:val="-5"/>
        </w:rPr>
        <w:t xml:space="preserve">Partners? </w:t>
      </w:r>
      <w:r w:rsidRPr="00717F93">
        <w:rPr>
          <w:b w:val="0"/>
        </w:rPr>
        <w:t>If so, who and in what capacity?</w:t>
      </w:r>
    </w:p>
    <w:p w14:paraId="45D62D9D" w14:textId="77777777" w:rsidR="002A5D49" w:rsidRPr="00717F93" w:rsidRDefault="004604E0" w:rsidP="00EF4709">
      <w:pPr>
        <w:rPr>
          <w:rFonts w:ascii="Arial" w:hAnsi="Arial" w:cs="Arial"/>
          <w:sz w:val="24"/>
          <w:szCs w:val="24"/>
        </w:rPr>
      </w:pPr>
      <w:r w:rsidRPr="00717F93">
        <w:rPr>
          <w:rFonts w:ascii="Arial" w:hAnsi="Arial" w:cs="Arial"/>
          <w:spacing w:val="-49"/>
          <w:sz w:val="24"/>
          <w:szCs w:val="24"/>
        </w:rPr>
        <w:t xml:space="preserve"> </w:t>
      </w:r>
    </w:p>
    <w:p w14:paraId="44A0B66D" w14:textId="77777777" w:rsidR="002A5D49" w:rsidRPr="00717F93" w:rsidRDefault="002A5D49">
      <w:pPr>
        <w:pStyle w:val="BodyText"/>
        <w:spacing w:before="7"/>
        <w:rPr>
          <w:rFonts w:ascii="Arial" w:hAnsi="Arial" w:cs="Arial"/>
        </w:rPr>
      </w:pPr>
    </w:p>
    <w:p w14:paraId="64835DFE" w14:textId="77777777" w:rsidR="00DE32C9" w:rsidRPr="00717F93" w:rsidRDefault="00DE32C9">
      <w:pPr>
        <w:pStyle w:val="BodyText"/>
        <w:spacing w:before="7"/>
        <w:rPr>
          <w:rFonts w:ascii="Arial" w:hAnsi="Arial" w:cs="Arial"/>
        </w:rPr>
      </w:pPr>
    </w:p>
    <w:p w14:paraId="1EB9D6C8" w14:textId="77777777" w:rsidR="00193274" w:rsidRDefault="00193274" w:rsidP="00193274">
      <w:pPr>
        <w:pStyle w:val="BodyText"/>
        <w:spacing w:before="7"/>
        <w:rPr>
          <w:rFonts w:ascii="Arial" w:hAnsi="Arial" w:cs="Arial"/>
        </w:rPr>
      </w:pPr>
      <w:r>
        <w:rPr>
          <w:rFonts w:ascii="Arial" w:hAnsi="Arial" w:cs="Arial"/>
        </w:rPr>
        <w:t>If you are applying for a second year of funding, please list any publications or grants you have submitted in the last year:</w:t>
      </w:r>
    </w:p>
    <w:p w14:paraId="5A7173A6" w14:textId="77777777" w:rsidR="00DE32C9" w:rsidRDefault="00DE32C9">
      <w:pPr>
        <w:pStyle w:val="BodyText"/>
        <w:spacing w:before="7"/>
        <w:rPr>
          <w:rFonts w:ascii="Arial" w:hAnsi="Arial" w:cs="Arial"/>
        </w:rPr>
      </w:pPr>
    </w:p>
    <w:p w14:paraId="4D6E7B99" w14:textId="77777777" w:rsidR="00193274" w:rsidRDefault="00193274">
      <w:pPr>
        <w:pStyle w:val="BodyText"/>
        <w:spacing w:before="7"/>
        <w:rPr>
          <w:rFonts w:ascii="Arial" w:hAnsi="Arial" w:cs="Arial"/>
        </w:rPr>
      </w:pPr>
    </w:p>
    <w:p w14:paraId="228883AF" w14:textId="77777777" w:rsidR="00193274" w:rsidRPr="00717F93" w:rsidRDefault="00193274">
      <w:pPr>
        <w:pStyle w:val="BodyText"/>
        <w:spacing w:before="7"/>
        <w:rPr>
          <w:rFonts w:ascii="Arial" w:hAnsi="Arial" w:cs="Arial"/>
        </w:rPr>
      </w:pPr>
    </w:p>
    <w:p w14:paraId="6A30A803" w14:textId="77777777" w:rsidR="00DE32C9" w:rsidRPr="00717F93" w:rsidRDefault="00DE32C9">
      <w:pPr>
        <w:pStyle w:val="BodyText"/>
        <w:spacing w:before="7"/>
        <w:rPr>
          <w:rFonts w:ascii="Arial" w:hAnsi="Arial" w:cs="Arial"/>
        </w:rPr>
      </w:pPr>
    </w:p>
    <w:p w14:paraId="67AA7A51" w14:textId="77777777" w:rsidR="002A5D49" w:rsidRPr="00717F93" w:rsidRDefault="004604E0" w:rsidP="00DE32C9">
      <w:pPr>
        <w:tabs>
          <w:tab w:val="left" w:pos="2659"/>
          <w:tab w:val="left" w:pos="7167"/>
        </w:tabs>
        <w:spacing w:before="93"/>
        <w:rPr>
          <w:rFonts w:ascii="Arial" w:hAnsi="Arial" w:cs="Arial"/>
          <w:sz w:val="24"/>
          <w:szCs w:val="24"/>
        </w:rPr>
      </w:pPr>
      <w:r w:rsidRPr="00717F93">
        <w:rPr>
          <w:rFonts w:ascii="Arial" w:hAnsi="Arial" w:cs="Arial"/>
          <w:sz w:val="24"/>
          <w:szCs w:val="24"/>
        </w:rPr>
        <w:t>Trainee</w:t>
      </w:r>
      <w:r w:rsidRPr="00717F93">
        <w:rPr>
          <w:rFonts w:ascii="Arial" w:hAnsi="Arial" w:cs="Arial"/>
          <w:spacing w:val="-3"/>
          <w:sz w:val="24"/>
          <w:szCs w:val="24"/>
        </w:rPr>
        <w:t xml:space="preserve"> </w:t>
      </w:r>
      <w:r w:rsidRPr="00717F93">
        <w:rPr>
          <w:rFonts w:ascii="Arial" w:hAnsi="Arial" w:cs="Arial"/>
          <w:sz w:val="24"/>
          <w:szCs w:val="24"/>
        </w:rPr>
        <w:t>Signature:</w:t>
      </w:r>
      <w:r w:rsidRPr="00717F93">
        <w:rPr>
          <w:rFonts w:ascii="Arial" w:hAnsi="Arial" w:cs="Arial"/>
          <w:sz w:val="24"/>
          <w:szCs w:val="24"/>
        </w:rPr>
        <w:tab/>
      </w:r>
      <w:r w:rsidRPr="00717F93">
        <w:rPr>
          <w:rFonts w:ascii="Arial" w:hAnsi="Arial" w:cs="Arial"/>
          <w:i/>
          <w:sz w:val="24"/>
          <w:szCs w:val="24"/>
        </w:rPr>
        <w:tab/>
      </w:r>
      <w:r w:rsidRPr="00717F93">
        <w:rPr>
          <w:rFonts w:ascii="Arial" w:hAnsi="Arial" w:cs="Arial"/>
          <w:sz w:val="24"/>
          <w:szCs w:val="24"/>
        </w:rPr>
        <w:t>Date:</w:t>
      </w:r>
    </w:p>
    <w:p w14:paraId="12235F9A" w14:textId="77777777" w:rsidR="004A0476" w:rsidRDefault="004A0476" w:rsidP="00DE32C9">
      <w:pPr>
        <w:tabs>
          <w:tab w:val="left" w:pos="2672"/>
          <w:tab w:val="left" w:pos="7167"/>
        </w:tabs>
        <w:spacing w:before="92"/>
        <w:rPr>
          <w:rFonts w:ascii="Arial" w:hAnsi="Arial" w:cs="Arial"/>
          <w:sz w:val="24"/>
          <w:szCs w:val="24"/>
        </w:rPr>
      </w:pPr>
    </w:p>
    <w:p w14:paraId="7217592E" w14:textId="77777777" w:rsidR="00B73D64" w:rsidRPr="00717F93" w:rsidRDefault="004604E0" w:rsidP="00DE32C9">
      <w:pPr>
        <w:tabs>
          <w:tab w:val="left" w:pos="2672"/>
          <w:tab w:val="left" w:pos="7167"/>
        </w:tabs>
        <w:spacing w:before="92"/>
        <w:rPr>
          <w:rFonts w:ascii="Arial" w:hAnsi="Arial" w:cs="Arial"/>
          <w:sz w:val="24"/>
          <w:szCs w:val="24"/>
        </w:rPr>
      </w:pPr>
      <w:r w:rsidRPr="00717F93">
        <w:rPr>
          <w:rFonts w:ascii="Arial" w:hAnsi="Arial" w:cs="Arial"/>
          <w:sz w:val="24"/>
          <w:szCs w:val="24"/>
        </w:rPr>
        <w:t>Mentor</w:t>
      </w:r>
      <w:r w:rsidRPr="00717F93">
        <w:rPr>
          <w:rFonts w:ascii="Arial" w:hAnsi="Arial" w:cs="Arial"/>
          <w:spacing w:val="-2"/>
          <w:sz w:val="24"/>
          <w:szCs w:val="24"/>
        </w:rPr>
        <w:t xml:space="preserve"> </w:t>
      </w:r>
      <w:r w:rsidRPr="00717F93">
        <w:rPr>
          <w:rFonts w:ascii="Arial" w:hAnsi="Arial" w:cs="Arial"/>
          <w:sz w:val="24"/>
          <w:szCs w:val="24"/>
        </w:rPr>
        <w:t>Signature:</w:t>
      </w:r>
      <w:r w:rsidRPr="00717F93">
        <w:rPr>
          <w:rFonts w:ascii="Arial" w:hAnsi="Arial" w:cs="Arial"/>
          <w:sz w:val="24"/>
          <w:szCs w:val="24"/>
        </w:rPr>
        <w:tab/>
      </w:r>
      <w:r w:rsidRPr="00717F93">
        <w:rPr>
          <w:rFonts w:ascii="Arial" w:hAnsi="Arial" w:cs="Arial"/>
          <w:i/>
          <w:sz w:val="24"/>
          <w:szCs w:val="24"/>
        </w:rPr>
        <w:tab/>
      </w:r>
      <w:r w:rsidRPr="00717F93">
        <w:rPr>
          <w:rFonts w:ascii="Arial" w:hAnsi="Arial" w:cs="Arial"/>
          <w:sz w:val="24"/>
          <w:szCs w:val="24"/>
        </w:rPr>
        <w:t>Date:</w:t>
      </w:r>
    </w:p>
    <w:p w14:paraId="04C5296F" w14:textId="77777777" w:rsidR="00B73D64" w:rsidRPr="00717F93" w:rsidRDefault="00B73D64" w:rsidP="00EF4709">
      <w:pPr>
        <w:tabs>
          <w:tab w:val="left" w:pos="2672"/>
          <w:tab w:val="left" w:pos="7167"/>
        </w:tabs>
        <w:spacing w:before="92"/>
        <w:rPr>
          <w:rFonts w:ascii="Arial" w:hAnsi="Arial" w:cs="Arial"/>
          <w:spacing w:val="-1"/>
          <w:sz w:val="24"/>
          <w:szCs w:val="24"/>
          <w:u w:val="thick"/>
        </w:rPr>
      </w:pPr>
    </w:p>
    <w:p w14:paraId="1AD33435" w14:textId="77777777" w:rsidR="00B73D64" w:rsidRPr="00717F93" w:rsidRDefault="00B73D64" w:rsidP="00EF4709">
      <w:pPr>
        <w:tabs>
          <w:tab w:val="left" w:pos="2672"/>
          <w:tab w:val="left" w:pos="7167"/>
        </w:tabs>
        <w:spacing w:before="92"/>
        <w:rPr>
          <w:rFonts w:ascii="Arial" w:hAnsi="Arial" w:cs="Arial"/>
          <w:sz w:val="24"/>
          <w:szCs w:val="24"/>
        </w:rPr>
      </w:pPr>
    </w:p>
    <w:p w14:paraId="3386A787" w14:textId="77777777" w:rsidR="00717F93" w:rsidRPr="00717F93" w:rsidRDefault="00717F93" w:rsidP="00717F93">
      <w:pPr>
        <w:rPr>
          <w:rFonts w:ascii="Arial" w:hAnsi="Arial" w:cs="Arial"/>
          <w:b/>
          <w:sz w:val="24"/>
          <w:szCs w:val="24"/>
        </w:rPr>
      </w:pPr>
      <w:r w:rsidRPr="00717F93">
        <w:rPr>
          <w:rFonts w:ascii="Arial" w:hAnsi="Arial" w:cs="Arial"/>
          <w:b/>
          <w:sz w:val="24"/>
          <w:szCs w:val="24"/>
        </w:rPr>
        <w:t xml:space="preserve">Submission Instructions: </w:t>
      </w:r>
    </w:p>
    <w:p w14:paraId="4FD5AA74" w14:textId="77777777" w:rsidR="00717F93" w:rsidRPr="00717F93" w:rsidRDefault="00717F93" w:rsidP="00717F93">
      <w:pPr>
        <w:rPr>
          <w:rFonts w:ascii="Arial" w:hAnsi="Arial" w:cs="Arial"/>
          <w:sz w:val="24"/>
          <w:szCs w:val="24"/>
        </w:rPr>
      </w:pPr>
      <w:r>
        <w:rPr>
          <w:rFonts w:ascii="Arial" w:hAnsi="Arial" w:cs="Arial"/>
          <w:sz w:val="24"/>
          <w:szCs w:val="24"/>
        </w:rPr>
        <w:t>Combine this form as ONE PDF with</w:t>
      </w:r>
      <w:r w:rsidRPr="00717F93">
        <w:rPr>
          <w:rFonts w:ascii="Arial" w:hAnsi="Arial" w:cs="Arial"/>
          <w:sz w:val="24"/>
          <w:szCs w:val="24"/>
        </w:rPr>
        <w:t xml:space="preserve">: </w:t>
      </w:r>
    </w:p>
    <w:p w14:paraId="52F8F7C3" w14:textId="496537B9" w:rsidR="009C759D" w:rsidRDefault="009C759D" w:rsidP="00F7382B">
      <w:pPr>
        <w:pStyle w:val="ListParagraph"/>
        <w:numPr>
          <w:ilvl w:val="0"/>
          <w:numId w:val="11"/>
        </w:numPr>
        <w:rPr>
          <w:sz w:val="24"/>
          <w:szCs w:val="24"/>
        </w:rPr>
      </w:pPr>
      <w:r w:rsidRPr="00532D5A">
        <w:rPr>
          <w:sz w:val="24"/>
          <w:szCs w:val="24"/>
        </w:rPr>
        <w:t>Statement of Career Goals</w:t>
      </w:r>
      <w:r w:rsidR="00717F93" w:rsidRPr="00532D5A">
        <w:rPr>
          <w:sz w:val="24"/>
          <w:szCs w:val="24"/>
        </w:rPr>
        <w:t xml:space="preserve"> </w:t>
      </w:r>
      <w:r w:rsidR="00532D5A" w:rsidRPr="00532D5A">
        <w:rPr>
          <w:sz w:val="24"/>
          <w:szCs w:val="24"/>
        </w:rPr>
        <w:t xml:space="preserve">and Summary of Research (new research area complementary to past areas of focus, new techniques, professional skills, </w:t>
      </w:r>
      <w:proofErr w:type="spellStart"/>
      <w:r w:rsidR="00532D5A" w:rsidRPr="00532D5A">
        <w:rPr>
          <w:sz w:val="24"/>
          <w:szCs w:val="24"/>
        </w:rPr>
        <w:t>etc</w:t>
      </w:r>
      <w:proofErr w:type="spellEnd"/>
      <w:r w:rsidR="00532D5A" w:rsidRPr="00532D5A">
        <w:rPr>
          <w:sz w:val="24"/>
          <w:szCs w:val="24"/>
        </w:rPr>
        <w:t>)</w:t>
      </w:r>
    </w:p>
    <w:p w14:paraId="4B17A0DA" w14:textId="3828806A" w:rsidR="00FD4D77" w:rsidRPr="00FD4D77" w:rsidRDefault="00FD4D77" w:rsidP="00FD4D77">
      <w:pPr>
        <w:pStyle w:val="ListParagraph"/>
        <w:numPr>
          <w:ilvl w:val="1"/>
          <w:numId w:val="11"/>
        </w:numPr>
        <w:rPr>
          <w:sz w:val="24"/>
          <w:szCs w:val="24"/>
        </w:rPr>
      </w:pPr>
      <w:r w:rsidRPr="00FD4D77">
        <w:rPr>
          <w:sz w:val="24"/>
          <w:szCs w:val="24"/>
        </w:rPr>
        <w:t xml:space="preserve">Within this statement, please describe how your work would contribute to the NIH commitment of fostering highly talented scientists from diverse backgrounds to further their mission to seek fundamental knowledge about the nature and behavior of living systems and to apply that knowledge to enhance health, lengthen life, and reduce illness and disability.  Please click on this </w:t>
      </w:r>
      <w:hyperlink r:id="rId6" w:history="1">
        <w:r w:rsidRPr="00FD4D77">
          <w:rPr>
            <w:rStyle w:val="Hyperlink"/>
            <w:sz w:val="24"/>
            <w:szCs w:val="24"/>
          </w:rPr>
          <w:t>link</w:t>
        </w:r>
      </w:hyperlink>
      <w:r w:rsidRPr="00FD4D77">
        <w:rPr>
          <w:sz w:val="24"/>
          <w:szCs w:val="24"/>
        </w:rPr>
        <w:t xml:space="preserve"> to read the NIH statement on diversity in full.</w:t>
      </w:r>
    </w:p>
    <w:p w14:paraId="3445C297" w14:textId="77777777" w:rsidR="00EF4709" w:rsidRDefault="00717F93" w:rsidP="007D14C8">
      <w:pPr>
        <w:pStyle w:val="ListParagraph"/>
        <w:numPr>
          <w:ilvl w:val="0"/>
          <w:numId w:val="11"/>
        </w:numPr>
        <w:rPr>
          <w:sz w:val="24"/>
          <w:szCs w:val="24"/>
        </w:rPr>
      </w:pPr>
      <w:r w:rsidRPr="009C759D">
        <w:rPr>
          <w:sz w:val="24"/>
          <w:szCs w:val="24"/>
        </w:rPr>
        <w:t xml:space="preserve">CV with the length (in months) of </w:t>
      </w:r>
      <w:r w:rsidR="009C759D">
        <w:rPr>
          <w:sz w:val="24"/>
          <w:szCs w:val="24"/>
        </w:rPr>
        <w:t>previous</w:t>
      </w:r>
      <w:r w:rsidRPr="009C759D">
        <w:rPr>
          <w:sz w:val="24"/>
          <w:szCs w:val="24"/>
        </w:rPr>
        <w:t xml:space="preserve"> research experience</w:t>
      </w:r>
    </w:p>
    <w:p w14:paraId="7346F105" w14:textId="77777777" w:rsidR="009C759D" w:rsidRPr="009C759D" w:rsidRDefault="009C759D" w:rsidP="009C759D">
      <w:pPr>
        <w:pStyle w:val="ListParagraph"/>
        <w:ind w:left="720" w:firstLine="0"/>
        <w:rPr>
          <w:sz w:val="24"/>
          <w:szCs w:val="24"/>
        </w:rPr>
      </w:pPr>
    </w:p>
    <w:p w14:paraId="039948AD" w14:textId="77777777" w:rsidR="00193274" w:rsidRDefault="00193274" w:rsidP="00717F93"/>
    <w:p w14:paraId="2A85D211" w14:textId="441A5C89" w:rsidR="00717F93" w:rsidRDefault="00000000" w:rsidP="00717F93">
      <w:pPr>
        <w:rPr>
          <w:rFonts w:ascii="Arial" w:hAnsi="Arial" w:cs="Arial"/>
          <w:sz w:val="24"/>
          <w:szCs w:val="24"/>
        </w:rPr>
      </w:pPr>
      <w:hyperlink r:id="rId7" w:history="1">
        <w:r w:rsidR="007B2938" w:rsidRPr="007B2938">
          <w:rPr>
            <w:rStyle w:val="Hyperlink"/>
            <w:rFonts w:ascii="Arial" w:hAnsi="Arial" w:cs="Arial"/>
            <w:sz w:val="24"/>
            <w:szCs w:val="24"/>
          </w:rPr>
          <w:t xml:space="preserve">Click here to </w:t>
        </w:r>
        <w:r w:rsidR="00717F93" w:rsidRPr="007B2938">
          <w:rPr>
            <w:rStyle w:val="Hyperlink"/>
            <w:rFonts w:ascii="Arial" w:hAnsi="Arial" w:cs="Arial"/>
            <w:sz w:val="24"/>
            <w:szCs w:val="24"/>
          </w:rPr>
          <w:t xml:space="preserve">Submit </w:t>
        </w:r>
        <w:r w:rsidR="00EF4709" w:rsidRPr="007B2938">
          <w:rPr>
            <w:rStyle w:val="Hyperlink"/>
            <w:rFonts w:ascii="Arial" w:hAnsi="Arial" w:cs="Arial"/>
            <w:sz w:val="24"/>
            <w:szCs w:val="24"/>
          </w:rPr>
          <w:t>PDF</w:t>
        </w:r>
      </w:hyperlink>
      <w:r w:rsidR="00EF4709">
        <w:rPr>
          <w:rFonts w:ascii="Arial" w:hAnsi="Arial" w:cs="Arial"/>
          <w:sz w:val="24"/>
          <w:szCs w:val="24"/>
        </w:rPr>
        <w:t xml:space="preserve"> </w:t>
      </w:r>
    </w:p>
    <w:sectPr w:rsidR="00717F93" w:rsidSect="00717F93">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54E0"/>
    <w:multiLevelType w:val="hybridMultilevel"/>
    <w:tmpl w:val="C130F342"/>
    <w:lvl w:ilvl="0" w:tplc="D410EA5E">
      <w:numFmt w:val="bullet"/>
      <w:lvlText w:val=""/>
      <w:lvlJc w:val="left"/>
      <w:pPr>
        <w:ind w:left="467" w:hanging="360"/>
      </w:pPr>
      <w:rPr>
        <w:rFonts w:hint="default"/>
        <w:w w:val="99"/>
      </w:rPr>
    </w:lvl>
    <w:lvl w:ilvl="1" w:tplc="A3B28968">
      <w:numFmt w:val="bullet"/>
      <w:lvlText w:val="•"/>
      <w:lvlJc w:val="left"/>
      <w:pPr>
        <w:ind w:left="1313" w:hanging="360"/>
      </w:pPr>
      <w:rPr>
        <w:rFonts w:hint="default"/>
      </w:rPr>
    </w:lvl>
    <w:lvl w:ilvl="2" w:tplc="DED6582E">
      <w:numFmt w:val="bullet"/>
      <w:lvlText w:val="•"/>
      <w:lvlJc w:val="left"/>
      <w:pPr>
        <w:ind w:left="2166" w:hanging="360"/>
      </w:pPr>
      <w:rPr>
        <w:rFonts w:hint="default"/>
      </w:rPr>
    </w:lvl>
    <w:lvl w:ilvl="3" w:tplc="55224A38">
      <w:numFmt w:val="bullet"/>
      <w:lvlText w:val="•"/>
      <w:lvlJc w:val="left"/>
      <w:pPr>
        <w:ind w:left="3019" w:hanging="360"/>
      </w:pPr>
      <w:rPr>
        <w:rFonts w:hint="default"/>
      </w:rPr>
    </w:lvl>
    <w:lvl w:ilvl="4" w:tplc="DF229EC4">
      <w:numFmt w:val="bullet"/>
      <w:lvlText w:val="•"/>
      <w:lvlJc w:val="left"/>
      <w:pPr>
        <w:ind w:left="3873" w:hanging="360"/>
      </w:pPr>
      <w:rPr>
        <w:rFonts w:hint="default"/>
      </w:rPr>
    </w:lvl>
    <w:lvl w:ilvl="5" w:tplc="4FC0F30E">
      <w:numFmt w:val="bullet"/>
      <w:lvlText w:val="•"/>
      <w:lvlJc w:val="left"/>
      <w:pPr>
        <w:ind w:left="4726" w:hanging="360"/>
      </w:pPr>
      <w:rPr>
        <w:rFonts w:hint="default"/>
      </w:rPr>
    </w:lvl>
    <w:lvl w:ilvl="6" w:tplc="F98AD130">
      <w:numFmt w:val="bullet"/>
      <w:lvlText w:val="•"/>
      <w:lvlJc w:val="left"/>
      <w:pPr>
        <w:ind w:left="5579" w:hanging="360"/>
      </w:pPr>
      <w:rPr>
        <w:rFonts w:hint="default"/>
      </w:rPr>
    </w:lvl>
    <w:lvl w:ilvl="7" w:tplc="D59686D0">
      <w:numFmt w:val="bullet"/>
      <w:lvlText w:val="•"/>
      <w:lvlJc w:val="left"/>
      <w:pPr>
        <w:ind w:left="6432" w:hanging="360"/>
      </w:pPr>
      <w:rPr>
        <w:rFonts w:hint="default"/>
      </w:rPr>
    </w:lvl>
    <w:lvl w:ilvl="8" w:tplc="6E6ED020">
      <w:numFmt w:val="bullet"/>
      <w:lvlText w:val="•"/>
      <w:lvlJc w:val="left"/>
      <w:pPr>
        <w:ind w:left="7286" w:hanging="360"/>
      </w:pPr>
      <w:rPr>
        <w:rFonts w:hint="default"/>
      </w:rPr>
    </w:lvl>
  </w:abstractNum>
  <w:abstractNum w:abstractNumId="1" w15:restartNumberingAfterBreak="0">
    <w:nsid w:val="2FE80C72"/>
    <w:multiLevelType w:val="hybridMultilevel"/>
    <w:tmpl w:val="4BE2AE54"/>
    <w:lvl w:ilvl="0" w:tplc="623C2A26">
      <w:start w:val="1"/>
      <w:numFmt w:val="decimal"/>
      <w:lvlText w:val="%1."/>
      <w:lvlJc w:val="left"/>
      <w:pPr>
        <w:ind w:left="100" w:hanging="223"/>
      </w:pPr>
      <w:rPr>
        <w:rFonts w:ascii="Arial" w:eastAsia="Arial" w:hAnsi="Arial" w:cs="Arial" w:hint="default"/>
        <w:spacing w:val="0"/>
        <w:w w:val="103"/>
        <w:sz w:val="19"/>
        <w:szCs w:val="19"/>
      </w:rPr>
    </w:lvl>
    <w:lvl w:ilvl="1" w:tplc="4CE2EB86">
      <w:numFmt w:val="bullet"/>
      <w:lvlText w:val="•"/>
      <w:lvlJc w:val="left"/>
      <w:pPr>
        <w:ind w:left="567" w:hanging="223"/>
      </w:pPr>
      <w:rPr>
        <w:rFonts w:hint="default"/>
      </w:rPr>
    </w:lvl>
    <w:lvl w:ilvl="2" w:tplc="FFE0D938">
      <w:numFmt w:val="bullet"/>
      <w:lvlText w:val="•"/>
      <w:lvlJc w:val="left"/>
      <w:pPr>
        <w:ind w:left="1035" w:hanging="223"/>
      </w:pPr>
      <w:rPr>
        <w:rFonts w:hint="default"/>
      </w:rPr>
    </w:lvl>
    <w:lvl w:ilvl="3" w:tplc="E4AE696E">
      <w:numFmt w:val="bullet"/>
      <w:lvlText w:val="•"/>
      <w:lvlJc w:val="left"/>
      <w:pPr>
        <w:ind w:left="1503" w:hanging="223"/>
      </w:pPr>
      <w:rPr>
        <w:rFonts w:hint="default"/>
      </w:rPr>
    </w:lvl>
    <w:lvl w:ilvl="4" w:tplc="2C9CAB0A">
      <w:numFmt w:val="bullet"/>
      <w:lvlText w:val="•"/>
      <w:lvlJc w:val="left"/>
      <w:pPr>
        <w:ind w:left="1971" w:hanging="223"/>
      </w:pPr>
      <w:rPr>
        <w:rFonts w:hint="default"/>
      </w:rPr>
    </w:lvl>
    <w:lvl w:ilvl="5" w:tplc="1B2EFA0C">
      <w:numFmt w:val="bullet"/>
      <w:lvlText w:val="•"/>
      <w:lvlJc w:val="left"/>
      <w:pPr>
        <w:ind w:left="2439" w:hanging="223"/>
      </w:pPr>
      <w:rPr>
        <w:rFonts w:hint="default"/>
      </w:rPr>
    </w:lvl>
    <w:lvl w:ilvl="6" w:tplc="305A605A">
      <w:numFmt w:val="bullet"/>
      <w:lvlText w:val="•"/>
      <w:lvlJc w:val="left"/>
      <w:pPr>
        <w:ind w:left="2907" w:hanging="223"/>
      </w:pPr>
      <w:rPr>
        <w:rFonts w:hint="default"/>
      </w:rPr>
    </w:lvl>
    <w:lvl w:ilvl="7" w:tplc="E4FE7258">
      <w:numFmt w:val="bullet"/>
      <w:lvlText w:val="•"/>
      <w:lvlJc w:val="left"/>
      <w:pPr>
        <w:ind w:left="3374" w:hanging="223"/>
      </w:pPr>
      <w:rPr>
        <w:rFonts w:hint="default"/>
      </w:rPr>
    </w:lvl>
    <w:lvl w:ilvl="8" w:tplc="FB323E3A">
      <w:numFmt w:val="bullet"/>
      <w:lvlText w:val="•"/>
      <w:lvlJc w:val="left"/>
      <w:pPr>
        <w:ind w:left="3842" w:hanging="223"/>
      </w:pPr>
      <w:rPr>
        <w:rFonts w:hint="default"/>
      </w:rPr>
    </w:lvl>
  </w:abstractNum>
  <w:abstractNum w:abstractNumId="2" w15:restartNumberingAfterBreak="0">
    <w:nsid w:val="398908AE"/>
    <w:multiLevelType w:val="hybridMultilevel"/>
    <w:tmpl w:val="53065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E6A49"/>
    <w:multiLevelType w:val="hybridMultilevel"/>
    <w:tmpl w:val="932EBCFC"/>
    <w:lvl w:ilvl="0" w:tplc="A4ACCCEE">
      <w:start w:val="1"/>
      <w:numFmt w:val="decimal"/>
      <w:lvlText w:val="%1."/>
      <w:lvlJc w:val="left"/>
      <w:pPr>
        <w:ind w:left="879" w:hanging="360"/>
      </w:pPr>
      <w:rPr>
        <w:rFonts w:ascii="Arial" w:eastAsia="Arial" w:hAnsi="Arial" w:cs="Arial" w:hint="default"/>
        <w:spacing w:val="-1"/>
        <w:w w:val="100"/>
        <w:sz w:val="24"/>
        <w:szCs w:val="24"/>
      </w:rPr>
    </w:lvl>
    <w:lvl w:ilvl="1" w:tplc="77405638">
      <w:numFmt w:val="bullet"/>
      <w:lvlText w:val="•"/>
      <w:lvlJc w:val="left"/>
      <w:pPr>
        <w:ind w:left="880" w:hanging="360"/>
      </w:pPr>
      <w:rPr>
        <w:rFonts w:hint="default"/>
      </w:rPr>
    </w:lvl>
    <w:lvl w:ilvl="2" w:tplc="34F060D4">
      <w:numFmt w:val="bullet"/>
      <w:lvlText w:val="•"/>
      <w:lvlJc w:val="left"/>
      <w:pPr>
        <w:ind w:left="2040" w:hanging="360"/>
      </w:pPr>
      <w:rPr>
        <w:rFonts w:hint="default"/>
      </w:rPr>
    </w:lvl>
    <w:lvl w:ilvl="3" w:tplc="1F64BFBC">
      <w:numFmt w:val="bullet"/>
      <w:lvlText w:val="•"/>
      <w:lvlJc w:val="left"/>
      <w:pPr>
        <w:ind w:left="2990" w:hanging="360"/>
      </w:pPr>
      <w:rPr>
        <w:rFonts w:hint="default"/>
      </w:rPr>
    </w:lvl>
    <w:lvl w:ilvl="4" w:tplc="2C72629E">
      <w:numFmt w:val="bullet"/>
      <w:lvlText w:val="•"/>
      <w:lvlJc w:val="left"/>
      <w:pPr>
        <w:ind w:left="3940" w:hanging="360"/>
      </w:pPr>
      <w:rPr>
        <w:rFonts w:hint="default"/>
      </w:rPr>
    </w:lvl>
    <w:lvl w:ilvl="5" w:tplc="B7061156">
      <w:numFmt w:val="bullet"/>
      <w:lvlText w:val="•"/>
      <w:lvlJc w:val="left"/>
      <w:pPr>
        <w:ind w:left="4890" w:hanging="360"/>
      </w:pPr>
      <w:rPr>
        <w:rFonts w:hint="default"/>
      </w:rPr>
    </w:lvl>
    <w:lvl w:ilvl="6" w:tplc="7F02D4E0">
      <w:numFmt w:val="bullet"/>
      <w:lvlText w:val="•"/>
      <w:lvlJc w:val="left"/>
      <w:pPr>
        <w:ind w:left="5840" w:hanging="360"/>
      </w:pPr>
      <w:rPr>
        <w:rFonts w:hint="default"/>
      </w:rPr>
    </w:lvl>
    <w:lvl w:ilvl="7" w:tplc="1AEAC33C">
      <w:numFmt w:val="bullet"/>
      <w:lvlText w:val="•"/>
      <w:lvlJc w:val="left"/>
      <w:pPr>
        <w:ind w:left="6790" w:hanging="360"/>
      </w:pPr>
      <w:rPr>
        <w:rFonts w:hint="default"/>
      </w:rPr>
    </w:lvl>
    <w:lvl w:ilvl="8" w:tplc="71AA291C">
      <w:numFmt w:val="bullet"/>
      <w:lvlText w:val="•"/>
      <w:lvlJc w:val="left"/>
      <w:pPr>
        <w:ind w:left="7740" w:hanging="360"/>
      </w:pPr>
      <w:rPr>
        <w:rFonts w:hint="default"/>
      </w:rPr>
    </w:lvl>
  </w:abstractNum>
  <w:abstractNum w:abstractNumId="4" w15:restartNumberingAfterBreak="0">
    <w:nsid w:val="4F4E2A31"/>
    <w:multiLevelType w:val="hybridMultilevel"/>
    <w:tmpl w:val="9DDA1A7E"/>
    <w:lvl w:ilvl="0" w:tplc="BA944A6A">
      <w:start w:val="1"/>
      <w:numFmt w:val="decimal"/>
      <w:lvlText w:val="%1."/>
      <w:lvlJc w:val="left"/>
      <w:pPr>
        <w:ind w:left="879" w:hanging="360"/>
      </w:pPr>
      <w:rPr>
        <w:rFonts w:ascii="Arial" w:eastAsia="Arial" w:hAnsi="Arial" w:cs="Arial" w:hint="default"/>
        <w:spacing w:val="-1"/>
        <w:w w:val="50"/>
        <w:sz w:val="24"/>
        <w:szCs w:val="24"/>
      </w:rPr>
    </w:lvl>
    <w:lvl w:ilvl="1" w:tplc="32B23D14">
      <w:numFmt w:val="bullet"/>
      <w:lvlText w:val="•"/>
      <w:lvlJc w:val="left"/>
      <w:pPr>
        <w:ind w:left="1760" w:hanging="360"/>
      </w:pPr>
      <w:rPr>
        <w:rFonts w:hint="default"/>
      </w:rPr>
    </w:lvl>
    <w:lvl w:ilvl="2" w:tplc="BCC46282">
      <w:numFmt w:val="bullet"/>
      <w:lvlText w:val="•"/>
      <w:lvlJc w:val="left"/>
      <w:pPr>
        <w:ind w:left="2640" w:hanging="360"/>
      </w:pPr>
      <w:rPr>
        <w:rFonts w:hint="default"/>
      </w:rPr>
    </w:lvl>
    <w:lvl w:ilvl="3" w:tplc="8ED4E442">
      <w:numFmt w:val="bullet"/>
      <w:lvlText w:val="•"/>
      <w:lvlJc w:val="left"/>
      <w:pPr>
        <w:ind w:left="3520" w:hanging="360"/>
      </w:pPr>
      <w:rPr>
        <w:rFonts w:hint="default"/>
      </w:rPr>
    </w:lvl>
    <w:lvl w:ilvl="4" w:tplc="4F5A9650">
      <w:numFmt w:val="bullet"/>
      <w:lvlText w:val="•"/>
      <w:lvlJc w:val="left"/>
      <w:pPr>
        <w:ind w:left="4400" w:hanging="360"/>
      </w:pPr>
      <w:rPr>
        <w:rFonts w:hint="default"/>
      </w:rPr>
    </w:lvl>
    <w:lvl w:ilvl="5" w:tplc="0016A146">
      <w:numFmt w:val="bullet"/>
      <w:lvlText w:val="•"/>
      <w:lvlJc w:val="left"/>
      <w:pPr>
        <w:ind w:left="5280" w:hanging="360"/>
      </w:pPr>
      <w:rPr>
        <w:rFonts w:hint="default"/>
      </w:rPr>
    </w:lvl>
    <w:lvl w:ilvl="6" w:tplc="A608189C">
      <w:numFmt w:val="bullet"/>
      <w:lvlText w:val="•"/>
      <w:lvlJc w:val="left"/>
      <w:pPr>
        <w:ind w:left="6160" w:hanging="360"/>
      </w:pPr>
      <w:rPr>
        <w:rFonts w:hint="default"/>
      </w:rPr>
    </w:lvl>
    <w:lvl w:ilvl="7" w:tplc="91F85946">
      <w:numFmt w:val="bullet"/>
      <w:lvlText w:val="•"/>
      <w:lvlJc w:val="left"/>
      <w:pPr>
        <w:ind w:left="7040" w:hanging="360"/>
      </w:pPr>
      <w:rPr>
        <w:rFonts w:hint="default"/>
      </w:rPr>
    </w:lvl>
    <w:lvl w:ilvl="8" w:tplc="54884E32">
      <w:numFmt w:val="bullet"/>
      <w:lvlText w:val="•"/>
      <w:lvlJc w:val="left"/>
      <w:pPr>
        <w:ind w:left="7920" w:hanging="360"/>
      </w:pPr>
      <w:rPr>
        <w:rFonts w:hint="default"/>
      </w:rPr>
    </w:lvl>
  </w:abstractNum>
  <w:abstractNum w:abstractNumId="5" w15:restartNumberingAfterBreak="0">
    <w:nsid w:val="56221048"/>
    <w:multiLevelType w:val="hybridMultilevel"/>
    <w:tmpl w:val="9752933E"/>
    <w:lvl w:ilvl="0" w:tplc="6060D284">
      <w:start w:val="1"/>
      <w:numFmt w:val="decimal"/>
      <w:lvlText w:val="%1."/>
      <w:lvlJc w:val="left"/>
      <w:pPr>
        <w:ind w:left="103" w:hanging="223"/>
      </w:pPr>
      <w:rPr>
        <w:rFonts w:ascii="Arial" w:eastAsia="Arial" w:hAnsi="Arial" w:cs="Arial" w:hint="default"/>
        <w:spacing w:val="0"/>
        <w:w w:val="103"/>
        <w:sz w:val="19"/>
        <w:szCs w:val="19"/>
      </w:rPr>
    </w:lvl>
    <w:lvl w:ilvl="1" w:tplc="C3F28FCE">
      <w:numFmt w:val="bullet"/>
      <w:lvlText w:val="•"/>
      <w:lvlJc w:val="left"/>
      <w:pPr>
        <w:ind w:left="567" w:hanging="223"/>
      </w:pPr>
      <w:rPr>
        <w:rFonts w:hint="default"/>
      </w:rPr>
    </w:lvl>
    <w:lvl w:ilvl="2" w:tplc="5D982530">
      <w:numFmt w:val="bullet"/>
      <w:lvlText w:val="•"/>
      <w:lvlJc w:val="left"/>
      <w:pPr>
        <w:ind w:left="1035" w:hanging="223"/>
      </w:pPr>
      <w:rPr>
        <w:rFonts w:hint="default"/>
      </w:rPr>
    </w:lvl>
    <w:lvl w:ilvl="3" w:tplc="E5466632">
      <w:numFmt w:val="bullet"/>
      <w:lvlText w:val="•"/>
      <w:lvlJc w:val="left"/>
      <w:pPr>
        <w:ind w:left="1503" w:hanging="223"/>
      </w:pPr>
      <w:rPr>
        <w:rFonts w:hint="default"/>
      </w:rPr>
    </w:lvl>
    <w:lvl w:ilvl="4" w:tplc="EE443550">
      <w:numFmt w:val="bullet"/>
      <w:lvlText w:val="•"/>
      <w:lvlJc w:val="left"/>
      <w:pPr>
        <w:ind w:left="1971" w:hanging="223"/>
      </w:pPr>
      <w:rPr>
        <w:rFonts w:hint="default"/>
      </w:rPr>
    </w:lvl>
    <w:lvl w:ilvl="5" w:tplc="B2C6DAF8">
      <w:numFmt w:val="bullet"/>
      <w:lvlText w:val="•"/>
      <w:lvlJc w:val="left"/>
      <w:pPr>
        <w:ind w:left="2439" w:hanging="223"/>
      </w:pPr>
      <w:rPr>
        <w:rFonts w:hint="default"/>
      </w:rPr>
    </w:lvl>
    <w:lvl w:ilvl="6" w:tplc="EF10CA5C">
      <w:numFmt w:val="bullet"/>
      <w:lvlText w:val="•"/>
      <w:lvlJc w:val="left"/>
      <w:pPr>
        <w:ind w:left="2907" w:hanging="223"/>
      </w:pPr>
      <w:rPr>
        <w:rFonts w:hint="default"/>
      </w:rPr>
    </w:lvl>
    <w:lvl w:ilvl="7" w:tplc="A68A81AA">
      <w:numFmt w:val="bullet"/>
      <w:lvlText w:val="•"/>
      <w:lvlJc w:val="left"/>
      <w:pPr>
        <w:ind w:left="3374" w:hanging="223"/>
      </w:pPr>
      <w:rPr>
        <w:rFonts w:hint="default"/>
      </w:rPr>
    </w:lvl>
    <w:lvl w:ilvl="8" w:tplc="BD72509C">
      <w:numFmt w:val="bullet"/>
      <w:lvlText w:val="•"/>
      <w:lvlJc w:val="left"/>
      <w:pPr>
        <w:ind w:left="3842" w:hanging="223"/>
      </w:pPr>
      <w:rPr>
        <w:rFonts w:hint="default"/>
      </w:rPr>
    </w:lvl>
  </w:abstractNum>
  <w:abstractNum w:abstractNumId="6" w15:restartNumberingAfterBreak="0">
    <w:nsid w:val="697D29E6"/>
    <w:multiLevelType w:val="hybridMultilevel"/>
    <w:tmpl w:val="1CA2C28C"/>
    <w:lvl w:ilvl="0" w:tplc="25BAB5E2">
      <w:start w:val="1"/>
      <w:numFmt w:val="decimal"/>
      <w:lvlText w:val="%1."/>
      <w:lvlJc w:val="left"/>
      <w:pPr>
        <w:ind w:left="1239" w:hanging="360"/>
      </w:pPr>
      <w:rPr>
        <w:rFonts w:ascii="Arial" w:eastAsia="Arial" w:hAnsi="Arial" w:cs="Arial" w:hint="default"/>
        <w:spacing w:val="-2"/>
        <w:w w:val="102"/>
        <w:sz w:val="21"/>
        <w:szCs w:val="21"/>
      </w:rPr>
    </w:lvl>
    <w:lvl w:ilvl="1" w:tplc="4912A2B2">
      <w:numFmt w:val="bullet"/>
      <w:lvlText w:val="•"/>
      <w:lvlJc w:val="left"/>
      <w:pPr>
        <w:ind w:left="2084" w:hanging="360"/>
      </w:pPr>
      <w:rPr>
        <w:rFonts w:hint="default"/>
      </w:rPr>
    </w:lvl>
    <w:lvl w:ilvl="2" w:tplc="17800970">
      <w:numFmt w:val="bullet"/>
      <w:lvlText w:val="•"/>
      <w:lvlJc w:val="left"/>
      <w:pPr>
        <w:ind w:left="2928" w:hanging="360"/>
      </w:pPr>
      <w:rPr>
        <w:rFonts w:hint="default"/>
      </w:rPr>
    </w:lvl>
    <w:lvl w:ilvl="3" w:tplc="8FE831F4">
      <w:numFmt w:val="bullet"/>
      <w:lvlText w:val="•"/>
      <w:lvlJc w:val="left"/>
      <w:pPr>
        <w:ind w:left="3772" w:hanging="360"/>
      </w:pPr>
      <w:rPr>
        <w:rFonts w:hint="default"/>
      </w:rPr>
    </w:lvl>
    <w:lvl w:ilvl="4" w:tplc="A2ECD448">
      <w:numFmt w:val="bullet"/>
      <w:lvlText w:val="•"/>
      <w:lvlJc w:val="left"/>
      <w:pPr>
        <w:ind w:left="4616" w:hanging="360"/>
      </w:pPr>
      <w:rPr>
        <w:rFonts w:hint="default"/>
      </w:rPr>
    </w:lvl>
    <w:lvl w:ilvl="5" w:tplc="4D16BE0E">
      <w:numFmt w:val="bullet"/>
      <w:lvlText w:val="•"/>
      <w:lvlJc w:val="left"/>
      <w:pPr>
        <w:ind w:left="5460" w:hanging="360"/>
      </w:pPr>
      <w:rPr>
        <w:rFonts w:hint="default"/>
      </w:rPr>
    </w:lvl>
    <w:lvl w:ilvl="6" w:tplc="BEE8683C">
      <w:numFmt w:val="bullet"/>
      <w:lvlText w:val="•"/>
      <w:lvlJc w:val="left"/>
      <w:pPr>
        <w:ind w:left="6304" w:hanging="360"/>
      </w:pPr>
      <w:rPr>
        <w:rFonts w:hint="default"/>
      </w:rPr>
    </w:lvl>
    <w:lvl w:ilvl="7" w:tplc="3DB83342">
      <w:numFmt w:val="bullet"/>
      <w:lvlText w:val="•"/>
      <w:lvlJc w:val="left"/>
      <w:pPr>
        <w:ind w:left="7148" w:hanging="360"/>
      </w:pPr>
      <w:rPr>
        <w:rFonts w:hint="default"/>
      </w:rPr>
    </w:lvl>
    <w:lvl w:ilvl="8" w:tplc="F7FE7184">
      <w:numFmt w:val="bullet"/>
      <w:lvlText w:val="•"/>
      <w:lvlJc w:val="left"/>
      <w:pPr>
        <w:ind w:left="7992" w:hanging="360"/>
      </w:pPr>
      <w:rPr>
        <w:rFonts w:hint="default"/>
      </w:rPr>
    </w:lvl>
  </w:abstractNum>
  <w:abstractNum w:abstractNumId="7" w15:restartNumberingAfterBreak="0">
    <w:nsid w:val="6D5D549D"/>
    <w:multiLevelType w:val="hybridMultilevel"/>
    <w:tmpl w:val="BB0ADD90"/>
    <w:lvl w:ilvl="0" w:tplc="9880047A">
      <w:numFmt w:val="bullet"/>
      <w:lvlText w:val=""/>
      <w:lvlJc w:val="left"/>
      <w:pPr>
        <w:ind w:left="467" w:hanging="360"/>
      </w:pPr>
      <w:rPr>
        <w:rFonts w:ascii="Wingdings" w:eastAsia="Wingdings" w:hAnsi="Wingdings" w:cs="Wingdings" w:hint="default"/>
        <w:w w:val="99"/>
        <w:sz w:val="20"/>
        <w:szCs w:val="20"/>
      </w:rPr>
    </w:lvl>
    <w:lvl w:ilvl="1" w:tplc="27D4659C">
      <w:numFmt w:val="bullet"/>
      <w:lvlText w:val="•"/>
      <w:lvlJc w:val="left"/>
      <w:pPr>
        <w:ind w:left="1313" w:hanging="360"/>
      </w:pPr>
      <w:rPr>
        <w:rFonts w:hint="default"/>
      </w:rPr>
    </w:lvl>
    <w:lvl w:ilvl="2" w:tplc="A06AAF1C">
      <w:numFmt w:val="bullet"/>
      <w:lvlText w:val="•"/>
      <w:lvlJc w:val="left"/>
      <w:pPr>
        <w:ind w:left="2166" w:hanging="360"/>
      </w:pPr>
      <w:rPr>
        <w:rFonts w:hint="default"/>
      </w:rPr>
    </w:lvl>
    <w:lvl w:ilvl="3" w:tplc="4C26BF18">
      <w:numFmt w:val="bullet"/>
      <w:lvlText w:val="•"/>
      <w:lvlJc w:val="left"/>
      <w:pPr>
        <w:ind w:left="3019" w:hanging="360"/>
      </w:pPr>
      <w:rPr>
        <w:rFonts w:hint="default"/>
      </w:rPr>
    </w:lvl>
    <w:lvl w:ilvl="4" w:tplc="6D7EEAC8">
      <w:numFmt w:val="bullet"/>
      <w:lvlText w:val="•"/>
      <w:lvlJc w:val="left"/>
      <w:pPr>
        <w:ind w:left="3873" w:hanging="360"/>
      </w:pPr>
      <w:rPr>
        <w:rFonts w:hint="default"/>
      </w:rPr>
    </w:lvl>
    <w:lvl w:ilvl="5" w:tplc="C31E0822">
      <w:numFmt w:val="bullet"/>
      <w:lvlText w:val="•"/>
      <w:lvlJc w:val="left"/>
      <w:pPr>
        <w:ind w:left="4726" w:hanging="360"/>
      </w:pPr>
      <w:rPr>
        <w:rFonts w:hint="default"/>
      </w:rPr>
    </w:lvl>
    <w:lvl w:ilvl="6" w:tplc="5EAED846">
      <w:numFmt w:val="bullet"/>
      <w:lvlText w:val="•"/>
      <w:lvlJc w:val="left"/>
      <w:pPr>
        <w:ind w:left="5579" w:hanging="360"/>
      </w:pPr>
      <w:rPr>
        <w:rFonts w:hint="default"/>
      </w:rPr>
    </w:lvl>
    <w:lvl w:ilvl="7" w:tplc="AFFE56E0">
      <w:numFmt w:val="bullet"/>
      <w:lvlText w:val="•"/>
      <w:lvlJc w:val="left"/>
      <w:pPr>
        <w:ind w:left="6432" w:hanging="360"/>
      </w:pPr>
      <w:rPr>
        <w:rFonts w:hint="default"/>
      </w:rPr>
    </w:lvl>
    <w:lvl w:ilvl="8" w:tplc="4B98944A">
      <w:numFmt w:val="bullet"/>
      <w:lvlText w:val="•"/>
      <w:lvlJc w:val="left"/>
      <w:pPr>
        <w:ind w:left="7286" w:hanging="360"/>
      </w:pPr>
      <w:rPr>
        <w:rFonts w:hint="default"/>
      </w:rPr>
    </w:lvl>
  </w:abstractNum>
  <w:abstractNum w:abstractNumId="8" w15:restartNumberingAfterBreak="0">
    <w:nsid w:val="7C3B2B16"/>
    <w:multiLevelType w:val="hybridMultilevel"/>
    <w:tmpl w:val="49466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05516"/>
    <w:multiLevelType w:val="hybridMultilevel"/>
    <w:tmpl w:val="F5487922"/>
    <w:lvl w:ilvl="0" w:tplc="97C00A40">
      <w:numFmt w:val="bullet"/>
      <w:lvlText w:val=""/>
      <w:lvlJc w:val="left"/>
      <w:pPr>
        <w:ind w:left="467" w:hanging="360"/>
      </w:pPr>
      <w:rPr>
        <w:rFonts w:ascii="Wingdings" w:eastAsia="Wingdings" w:hAnsi="Wingdings" w:cs="Wingdings" w:hint="default"/>
        <w:w w:val="100"/>
        <w:sz w:val="18"/>
        <w:szCs w:val="18"/>
      </w:rPr>
    </w:lvl>
    <w:lvl w:ilvl="1" w:tplc="9330FD36">
      <w:numFmt w:val="bullet"/>
      <w:lvlText w:val="•"/>
      <w:lvlJc w:val="left"/>
      <w:pPr>
        <w:ind w:left="801" w:hanging="360"/>
      </w:pPr>
      <w:rPr>
        <w:rFonts w:hint="default"/>
      </w:rPr>
    </w:lvl>
    <w:lvl w:ilvl="2" w:tplc="B702715A">
      <w:numFmt w:val="bullet"/>
      <w:lvlText w:val="•"/>
      <w:lvlJc w:val="left"/>
      <w:pPr>
        <w:ind w:left="1142" w:hanging="360"/>
      </w:pPr>
      <w:rPr>
        <w:rFonts w:hint="default"/>
      </w:rPr>
    </w:lvl>
    <w:lvl w:ilvl="3" w:tplc="E1F4D46C">
      <w:numFmt w:val="bullet"/>
      <w:lvlText w:val="•"/>
      <w:lvlJc w:val="left"/>
      <w:pPr>
        <w:ind w:left="1483" w:hanging="360"/>
      </w:pPr>
      <w:rPr>
        <w:rFonts w:hint="default"/>
      </w:rPr>
    </w:lvl>
    <w:lvl w:ilvl="4" w:tplc="AC2EE3F8">
      <w:numFmt w:val="bullet"/>
      <w:lvlText w:val="•"/>
      <w:lvlJc w:val="left"/>
      <w:pPr>
        <w:ind w:left="1824" w:hanging="360"/>
      </w:pPr>
      <w:rPr>
        <w:rFonts w:hint="default"/>
      </w:rPr>
    </w:lvl>
    <w:lvl w:ilvl="5" w:tplc="24C60E0A">
      <w:numFmt w:val="bullet"/>
      <w:lvlText w:val="•"/>
      <w:lvlJc w:val="left"/>
      <w:pPr>
        <w:ind w:left="2165" w:hanging="360"/>
      </w:pPr>
      <w:rPr>
        <w:rFonts w:hint="default"/>
      </w:rPr>
    </w:lvl>
    <w:lvl w:ilvl="6" w:tplc="ED72F408">
      <w:numFmt w:val="bullet"/>
      <w:lvlText w:val="•"/>
      <w:lvlJc w:val="left"/>
      <w:pPr>
        <w:ind w:left="2506" w:hanging="360"/>
      </w:pPr>
      <w:rPr>
        <w:rFonts w:hint="default"/>
      </w:rPr>
    </w:lvl>
    <w:lvl w:ilvl="7" w:tplc="73C6D0B8">
      <w:numFmt w:val="bullet"/>
      <w:lvlText w:val="•"/>
      <w:lvlJc w:val="left"/>
      <w:pPr>
        <w:ind w:left="2847" w:hanging="360"/>
      </w:pPr>
      <w:rPr>
        <w:rFonts w:hint="default"/>
      </w:rPr>
    </w:lvl>
    <w:lvl w:ilvl="8" w:tplc="B724714A">
      <w:numFmt w:val="bullet"/>
      <w:lvlText w:val="•"/>
      <w:lvlJc w:val="left"/>
      <w:pPr>
        <w:ind w:left="3188" w:hanging="360"/>
      </w:pPr>
      <w:rPr>
        <w:rFonts w:hint="default"/>
      </w:rPr>
    </w:lvl>
  </w:abstractNum>
  <w:abstractNum w:abstractNumId="10" w15:restartNumberingAfterBreak="0">
    <w:nsid w:val="7E1D03ED"/>
    <w:multiLevelType w:val="hybridMultilevel"/>
    <w:tmpl w:val="7F7AF8D4"/>
    <w:lvl w:ilvl="0" w:tplc="9F5ACDD4">
      <w:numFmt w:val="bullet"/>
      <w:lvlText w:val=""/>
      <w:lvlJc w:val="left"/>
      <w:pPr>
        <w:ind w:left="470" w:hanging="360"/>
      </w:pPr>
      <w:rPr>
        <w:rFonts w:ascii="Wingdings" w:eastAsia="Wingdings" w:hAnsi="Wingdings" w:cs="Wingdings" w:hint="default"/>
        <w:w w:val="100"/>
        <w:sz w:val="18"/>
        <w:szCs w:val="18"/>
      </w:rPr>
    </w:lvl>
    <w:lvl w:ilvl="1" w:tplc="D54C7A2A">
      <w:numFmt w:val="bullet"/>
      <w:lvlText w:val="•"/>
      <w:lvlJc w:val="left"/>
      <w:pPr>
        <w:ind w:left="943" w:hanging="360"/>
      </w:pPr>
      <w:rPr>
        <w:rFonts w:hint="default"/>
      </w:rPr>
    </w:lvl>
    <w:lvl w:ilvl="2" w:tplc="43BE3B9A">
      <w:numFmt w:val="bullet"/>
      <w:lvlText w:val="•"/>
      <w:lvlJc w:val="left"/>
      <w:pPr>
        <w:ind w:left="1406" w:hanging="360"/>
      </w:pPr>
      <w:rPr>
        <w:rFonts w:hint="default"/>
      </w:rPr>
    </w:lvl>
    <w:lvl w:ilvl="3" w:tplc="0CD6CD44">
      <w:numFmt w:val="bullet"/>
      <w:lvlText w:val="•"/>
      <w:lvlJc w:val="left"/>
      <w:pPr>
        <w:ind w:left="1869" w:hanging="360"/>
      </w:pPr>
      <w:rPr>
        <w:rFonts w:hint="default"/>
      </w:rPr>
    </w:lvl>
    <w:lvl w:ilvl="4" w:tplc="402C6B82">
      <w:numFmt w:val="bullet"/>
      <w:lvlText w:val="•"/>
      <w:lvlJc w:val="left"/>
      <w:pPr>
        <w:ind w:left="2332" w:hanging="360"/>
      </w:pPr>
      <w:rPr>
        <w:rFonts w:hint="default"/>
      </w:rPr>
    </w:lvl>
    <w:lvl w:ilvl="5" w:tplc="DBD04DB4">
      <w:numFmt w:val="bullet"/>
      <w:lvlText w:val="•"/>
      <w:lvlJc w:val="left"/>
      <w:pPr>
        <w:ind w:left="2795" w:hanging="360"/>
      </w:pPr>
      <w:rPr>
        <w:rFonts w:hint="default"/>
      </w:rPr>
    </w:lvl>
    <w:lvl w:ilvl="6" w:tplc="41AA8026">
      <w:numFmt w:val="bullet"/>
      <w:lvlText w:val="•"/>
      <w:lvlJc w:val="left"/>
      <w:pPr>
        <w:ind w:left="3259" w:hanging="360"/>
      </w:pPr>
      <w:rPr>
        <w:rFonts w:hint="default"/>
      </w:rPr>
    </w:lvl>
    <w:lvl w:ilvl="7" w:tplc="CBCCC6FE">
      <w:numFmt w:val="bullet"/>
      <w:lvlText w:val="•"/>
      <w:lvlJc w:val="left"/>
      <w:pPr>
        <w:ind w:left="3722" w:hanging="360"/>
      </w:pPr>
      <w:rPr>
        <w:rFonts w:hint="default"/>
      </w:rPr>
    </w:lvl>
    <w:lvl w:ilvl="8" w:tplc="9C165E5A">
      <w:numFmt w:val="bullet"/>
      <w:lvlText w:val="•"/>
      <w:lvlJc w:val="left"/>
      <w:pPr>
        <w:ind w:left="4185" w:hanging="360"/>
      </w:pPr>
      <w:rPr>
        <w:rFonts w:hint="default"/>
      </w:rPr>
    </w:lvl>
  </w:abstractNum>
  <w:num w:numId="1" w16cid:durableId="491482665">
    <w:abstractNumId w:val="7"/>
  </w:num>
  <w:num w:numId="2" w16cid:durableId="949553029">
    <w:abstractNumId w:val="0"/>
  </w:num>
  <w:num w:numId="3" w16cid:durableId="1454716124">
    <w:abstractNumId w:val="10"/>
  </w:num>
  <w:num w:numId="4" w16cid:durableId="1022778916">
    <w:abstractNumId w:val="9"/>
  </w:num>
  <w:num w:numId="5" w16cid:durableId="183518834">
    <w:abstractNumId w:val="3"/>
  </w:num>
  <w:num w:numId="6" w16cid:durableId="829952374">
    <w:abstractNumId w:val="4"/>
  </w:num>
  <w:num w:numId="7" w16cid:durableId="707681616">
    <w:abstractNumId w:val="1"/>
  </w:num>
  <w:num w:numId="8" w16cid:durableId="1807967762">
    <w:abstractNumId w:val="5"/>
  </w:num>
  <w:num w:numId="9" w16cid:durableId="1476951029">
    <w:abstractNumId w:val="6"/>
  </w:num>
  <w:num w:numId="10" w16cid:durableId="1854225580">
    <w:abstractNumId w:val="8"/>
  </w:num>
  <w:num w:numId="11" w16cid:durableId="1046299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49"/>
    <w:rsid w:val="000E482C"/>
    <w:rsid w:val="00140A2B"/>
    <w:rsid w:val="001732C4"/>
    <w:rsid w:val="00193274"/>
    <w:rsid w:val="002A5D49"/>
    <w:rsid w:val="002D2CA4"/>
    <w:rsid w:val="00330FCB"/>
    <w:rsid w:val="004604E0"/>
    <w:rsid w:val="004746DC"/>
    <w:rsid w:val="004A0476"/>
    <w:rsid w:val="00526CEE"/>
    <w:rsid w:val="00532D5A"/>
    <w:rsid w:val="006401A4"/>
    <w:rsid w:val="00717F93"/>
    <w:rsid w:val="007906B7"/>
    <w:rsid w:val="007B2938"/>
    <w:rsid w:val="008407E1"/>
    <w:rsid w:val="008809DB"/>
    <w:rsid w:val="00892858"/>
    <w:rsid w:val="008A7371"/>
    <w:rsid w:val="009C759D"/>
    <w:rsid w:val="00AF4CDB"/>
    <w:rsid w:val="00B00F73"/>
    <w:rsid w:val="00B73D64"/>
    <w:rsid w:val="00C01438"/>
    <w:rsid w:val="00C702C1"/>
    <w:rsid w:val="00C85EDE"/>
    <w:rsid w:val="00CA547E"/>
    <w:rsid w:val="00D04764"/>
    <w:rsid w:val="00D765FB"/>
    <w:rsid w:val="00DE32C9"/>
    <w:rsid w:val="00EA7D04"/>
    <w:rsid w:val="00EF4709"/>
    <w:rsid w:val="00FD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7164"/>
  <w15:docId w15:val="{DE1B9BA3-3F37-4C03-B320-38FB2D36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9"/>
      <w:outlineLvl w:val="0"/>
    </w:pPr>
    <w:rPr>
      <w:rFonts w:ascii="Arial" w:eastAsia="Arial" w:hAnsi="Arial" w:cs="Arial"/>
      <w:b/>
      <w:bCs/>
      <w:sz w:val="24"/>
      <w:szCs w:val="24"/>
    </w:rPr>
  </w:style>
  <w:style w:type="paragraph" w:styleId="Heading2">
    <w:name w:val="heading 2"/>
    <w:basedOn w:val="Normal"/>
    <w:uiPriority w:val="1"/>
    <w:qFormat/>
    <w:pPr>
      <w:spacing w:before="1"/>
      <w:ind w:left="159"/>
      <w:outlineLvl w:val="1"/>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9" w:hanging="360"/>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39"/>
    <w:rsid w:val="00DE3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F93"/>
    <w:rPr>
      <w:color w:val="0000FF" w:themeColor="hyperlink"/>
      <w:u w:val="single"/>
    </w:rPr>
  </w:style>
  <w:style w:type="character" w:customStyle="1" w:styleId="UnresolvedMention1">
    <w:name w:val="Unresolved Mention1"/>
    <w:basedOn w:val="DefaultParagraphFont"/>
    <w:uiPriority w:val="99"/>
    <w:semiHidden/>
    <w:unhideWhenUsed/>
    <w:rsid w:val="00717F93"/>
    <w:rPr>
      <w:color w:val="808080"/>
      <w:shd w:val="clear" w:color="auto" w:fill="E6E6E6"/>
    </w:rPr>
  </w:style>
  <w:style w:type="character" w:styleId="UnresolvedMention">
    <w:name w:val="Unresolved Mention"/>
    <w:basedOn w:val="DefaultParagraphFont"/>
    <w:uiPriority w:val="99"/>
    <w:semiHidden/>
    <w:unhideWhenUsed/>
    <w:rsid w:val="00FD4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5291">
      <w:bodyDiv w:val="1"/>
      <w:marLeft w:val="0"/>
      <w:marRight w:val="0"/>
      <w:marTop w:val="0"/>
      <w:marBottom w:val="0"/>
      <w:divBdr>
        <w:top w:val="none" w:sz="0" w:space="0" w:color="auto"/>
        <w:left w:val="none" w:sz="0" w:space="0" w:color="auto"/>
        <w:bottom w:val="none" w:sz="0" w:space="0" w:color="auto"/>
        <w:right w:val="none" w:sz="0" w:space="0" w:color="auto"/>
      </w:divBdr>
    </w:div>
    <w:div w:id="944309866">
      <w:bodyDiv w:val="1"/>
      <w:marLeft w:val="0"/>
      <w:marRight w:val="0"/>
      <w:marTop w:val="0"/>
      <w:marBottom w:val="0"/>
      <w:divBdr>
        <w:top w:val="none" w:sz="0" w:space="0" w:color="auto"/>
        <w:left w:val="none" w:sz="0" w:space="0" w:color="auto"/>
        <w:bottom w:val="none" w:sz="0" w:space="0" w:color="auto"/>
        <w:right w:val="none" w:sz="0" w:space="0" w:color="auto"/>
      </w:divBdr>
    </w:div>
    <w:div w:id="145505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arizona.co1.qualtrics.com/jfe/form/SV_3mbLvHQqJncYv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guide/notice-files/NOT-OD-20-031.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Arizona College of Medicine</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Quinlan, Kate - (katieq)</dc:creator>
  <cp:lastModifiedBy>Van Sickler, Becca - (beccav)</cp:lastModifiedBy>
  <cp:revision>4</cp:revision>
  <dcterms:created xsi:type="dcterms:W3CDTF">2023-04-03T21:10:00Z</dcterms:created>
  <dcterms:modified xsi:type="dcterms:W3CDTF">2023-04-03T22:38:00Z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Adobe Acrobat Pro DC 17.9.20044</vt:lpwstr>
  </property>
  <property fmtid="{D5CDD505-2E9C-101B-9397-08002B2CF9AE}" pid="4" name="LastSaved">
    <vt:filetime>2018-05-07T00:00:00Z</vt:filetime>
  </property>
</Properties>
</file>